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4F46C0">
        <w:rPr>
          <w:b/>
          <w:bCs/>
          <w:sz w:val="24"/>
          <w:szCs w:val="24"/>
        </w:rPr>
        <w:t>74</w:t>
      </w:r>
      <w:r w:rsidR="001762A9" w:rsidRPr="002B3FB0">
        <w:rPr>
          <w:b/>
          <w:bCs/>
          <w:sz w:val="24"/>
          <w:szCs w:val="24"/>
        </w:rPr>
        <w:tab/>
      </w:r>
      <w:r w:rsidR="00133555">
        <w:rPr>
          <w:b/>
          <w:bCs/>
          <w:sz w:val="24"/>
          <w:szCs w:val="24"/>
        </w:rPr>
        <w:t>C4-164002</w:t>
      </w:r>
    </w:p>
    <w:p w:rsidR="009811B6" w:rsidRPr="004F46C0" w:rsidRDefault="004F46C0" w:rsidP="0083311E">
      <w:pPr>
        <w:pStyle w:val="CRCoverPage"/>
        <w:tabs>
          <w:tab w:val="left" w:pos="6946"/>
        </w:tabs>
        <w:outlineLvl w:val="0"/>
        <w:rPr>
          <w:b/>
          <w:bCs/>
          <w:sz w:val="24"/>
          <w:szCs w:val="24"/>
        </w:rPr>
      </w:pPr>
      <w:proofErr w:type="gramStart"/>
      <w:r w:rsidRPr="004F46C0">
        <w:rPr>
          <w:b/>
          <w:bCs/>
          <w:sz w:val="24"/>
          <w:szCs w:val="24"/>
        </w:rPr>
        <w:t xml:space="preserve">Santa </w:t>
      </w:r>
      <w:r>
        <w:rPr>
          <w:b/>
          <w:bCs/>
          <w:sz w:val="24"/>
          <w:szCs w:val="24"/>
        </w:rPr>
        <w:t>Cruz de Tenerife, Canarias,</w:t>
      </w:r>
      <w:r w:rsidRPr="004F46C0">
        <w:rPr>
          <w:b/>
          <w:bCs/>
          <w:sz w:val="24"/>
          <w:szCs w:val="24"/>
        </w:rPr>
        <w:t xml:space="preserve"> </w:t>
      </w:r>
      <w:proofErr w:type="spellStart"/>
      <w:r w:rsidRPr="004F46C0">
        <w:rPr>
          <w:b/>
          <w:bCs/>
          <w:sz w:val="24"/>
          <w:szCs w:val="24"/>
        </w:rPr>
        <w:t>España</w:t>
      </w:r>
      <w:proofErr w:type="spellEnd"/>
      <w:r w:rsidR="00D87DA6" w:rsidRPr="004F46C0">
        <w:rPr>
          <w:b/>
          <w:bCs/>
          <w:sz w:val="24"/>
          <w:szCs w:val="24"/>
        </w:rPr>
        <w:t>;</w:t>
      </w:r>
      <w:r w:rsidR="009811B6" w:rsidRPr="004F46C0">
        <w:rPr>
          <w:b/>
          <w:bCs/>
          <w:sz w:val="24"/>
          <w:szCs w:val="24"/>
        </w:rPr>
        <w:t xml:space="preserve"> </w:t>
      </w:r>
      <w:r>
        <w:rPr>
          <w:b/>
          <w:bCs/>
          <w:sz w:val="24"/>
          <w:szCs w:val="24"/>
        </w:rPr>
        <w:t>25</w:t>
      </w:r>
      <w:r w:rsidRPr="004F46C0">
        <w:rPr>
          <w:b/>
          <w:bCs/>
          <w:sz w:val="24"/>
          <w:szCs w:val="24"/>
          <w:vertAlign w:val="superscript"/>
        </w:rPr>
        <w:t>th</w:t>
      </w:r>
      <w:r w:rsidR="006C28CB" w:rsidRPr="004F46C0">
        <w:rPr>
          <w:b/>
          <w:bCs/>
          <w:sz w:val="24"/>
          <w:szCs w:val="24"/>
        </w:rPr>
        <w:t xml:space="preserve"> </w:t>
      </w:r>
      <w:r w:rsidR="009811B6" w:rsidRPr="004F46C0">
        <w:rPr>
          <w:b/>
          <w:bCs/>
          <w:sz w:val="24"/>
          <w:szCs w:val="24"/>
        </w:rPr>
        <w:t xml:space="preserve">to </w:t>
      </w:r>
      <w:r>
        <w:rPr>
          <w:b/>
          <w:bCs/>
          <w:sz w:val="24"/>
          <w:szCs w:val="24"/>
        </w:rPr>
        <w:t>29</w:t>
      </w:r>
      <w:r w:rsidR="00071EC3" w:rsidRPr="004F46C0">
        <w:rPr>
          <w:b/>
          <w:bCs/>
          <w:sz w:val="24"/>
          <w:szCs w:val="24"/>
          <w:vertAlign w:val="superscript"/>
        </w:rPr>
        <w:t>t</w:t>
      </w:r>
      <w:r w:rsidR="008906C4" w:rsidRPr="004F46C0">
        <w:rPr>
          <w:b/>
          <w:bCs/>
          <w:sz w:val="24"/>
          <w:szCs w:val="24"/>
          <w:vertAlign w:val="superscript"/>
        </w:rPr>
        <w:t>h</w:t>
      </w:r>
      <w:r w:rsidR="008774CE" w:rsidRPr="002B3FB0">
        <w:rPr>
          <w:b/>
          <w:bCs/>
          <w:sz w:val="24"/>
          <w:szCs w:val="24"/>
        </w:rPr>
        <w:t xml:space="preserve"> </w:t>
      </w:r>
      <w:r>
        <w:rPr>
          <w:b/>
          <w:bCs/>
          <w:sz w:val="24"/>
          <w:szCs w:val="24"/>
        </w:rPr>
        <w:t>July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roofErr w:type="gramEnd"/>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4F46C0">
        <w:rPr>
          <w:sz w:val="24"/>
          <w:szCs w:val="24"/>
        </w:rPr>
        <w:t>74</w:t>
      </w:r>
      <w:r w:rsidR="00F21021">
        <w:rPr>
          <w:sz w:val="24"/>
          <w:szCs w:val="24"/>
        </w:rPr>
        <w:t xml:space="preserve"> – Stat</w:t>
      </w:r>
      <w:r w:rsidR="00C12277">
        <w:rPr>
          <w:sz w:val="24"/>
          <w:szCs w:val="24"/>
        </w:rPr>
        <w:t xml:space="preserve">us: </w:t>
      </w:r>
      <w:bookmarkStart w:id="0" w:name="_GoBack"/>
      <w:bookmarkEnd w:id="0"/>
      <w:r w:rsidR="00133555">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F46C0">
        <w:t>25</w:t>
      </w:r>
      <w:r w:rsidR="004F46C0">
        <w:rPr>
          <w:vertAlign w:val="superscript"/>
        </w:rPr>
        <w:t>th</w:t>
      </w:r>
      <w:r w:rsidR="0060287E">
        <w:t xml:space="preserve"> July</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FD0C08" w:rsidRPr="00B0290E">
        <w:rPr>
          <w:highlight w:val="yellow"/>
        </w:rPr>
        <w:t>11+8</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FD0C08" w:rsidRPr="00B0290E">
        <w:rPr>
          <w:highlight w:val="yellow"/>
        </w:rPr>
        <w:t>6</w:t>
      </w:r>
    </w:p>
    <w:p w:rsidR="00AD7020" w:rsidRDefault="00AD7020" w:rsidP="000C6DF7">
      <w:pPr>
        <w:tabs>
          <w:tab w:val="right" w:pos="8505"/>
        </w:tabs>
      </w:pPr>
      <w:r w:rsidRPr="002B3FB0">
        <w:t>This agenda item will be used for the discussion of proposed new or revised work item descriptions.</w:t>
      </w:r>
      <w:r w:rsidR="00FD0C08">
        <w:t xml:space="preserve">  </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MTSI Extension on Multi-stream Multiparty Conferencing Media Handling </w:t>
      </w:r>
      <w:r w:rsidR="008718BA">
        <w:rPr>
          <w:color w:val="000000"/>
          <w:lang w:eastAsia="en-GB"/>
        </w:rPr>
        <w:t>Enhanced</w:t>
      </w:r>
      <w:r>
        <w:rPr>
          <w:color w:val="000000"/>
          <w:lang w:eastAsia="en-GB"/>
        </w:rPr>
        <w:tab/>
        <w:t>[</w:t>
      </w:r>
      <w:proofErr w:type="spellStart"/>
      <w:r>
        <w:rPr>
          <w:color w:val="000000"/>
          <w:lang w:eastAsia="en-GB"/>
        </w:rPr>
        <w:t>MMCMH</w:t>
      </w:r>
      <w:r w:rsidR="008718BA">
        <w:rPr>
          <w:color w:val="000000"/>
          <w:lang w:eastAsia="en-GB"/>
        </w:rPr>
        <w:t>_Enh</w:t>
      </w:r>
      <w:proofErr w:type="spellEnd"/>
      <w:r>
        <w:rPr>
          <w:color w:val="000000"/>
          <w:lang w:eastAsia="en-GB"/>
        </w:rPr>
        <w:t>-CT]</w:t>
      </w:r>
      <w:r>
        <w:rPr>
          <w:color w:val="000000"/>
          <w:lang w:eastAsia="en-GB"/>
        </w:rPr>
        <w:tab/>
      </w:r>
      <w:r w:rsidR="00FD0C08" w:rsidRPr="004E0538">
        <w:rPr>
          <w:color w:val="000000"/>
          <w:highlight w:val="yellow"/>
          <w:lang w:eastAsia="en-GB"/>
        </w:rPr>
        <w:t>2</w:t>
      </w:r>
    </w:p>
    <w:p w:rsid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8718BA" w:rsidRPr="00951E65" w:rsidRDefault="008718BA" w:rsidP="008718BA">
      <w:pPr>
        <w:pStyle w:val="Heading3"/>
        <w:ind w:right="0"/>
      </w:pPr>
      <w:r w:rsidRPr="00452FD3">
        <w:t>Shared Subscription Data Update</w:t>
      </w:r>
      <w:r>
        <w:tab/>
        <w:t>[</w:t>
      </w:r>
      <w:proofErr w:type="spellStart"/>
      <w:r w:rsidRPr="00452FD3">
        <w:t>eSDU</w:t>
      </w:r>
      <w:proofErr w:type="spellEnd"/>
      <w:r>
        <w:t>]</w:t>
      </w:r>
      <w:r>
        <w:tab/>
      </w:r>
      <w:r w:rsidR="00FD0C08" w:rsidRPr="00B0290E">
        <w:rPr>
          <w:highlight w:val="yellow"/>
        </w:rPr>
        <w:t>4</w:t>
      </w:r>
    </w:p>
    <w:p w:rsidR="008718BA" w:rsidRPr="00452FD3" w:rsidRDefault="008718BA" w:rsidP="008718BA">
      <w:pPr>
        <w:pStyle w:val="Heading3"/>
        <w:ind w:right="0"/>
      </w:pPr>
      <w:r w:rsidRPr="00452FD3">
        <w:t>EIR check for WLAN access to EPC</w:t>
      </w:r>
      <w:r>
        <w:tab/>
        <w:t>[</w:t>
      </w:r>
      <w:r w:rsidRPr="00452FD3">
        <w:t>EWE-CT</w:t>
      </w:r>
      <w:r>
        <w:t>]</w:t>
      </w:r>
      <w:r>
        <w:tab/>
      </w:r>
      <w:r w:rsidR="00FD0C08" w:rsidRPr="00156F79">
        <w:rPr>
          <w:highlight w:val="yellow"/>
        </w:rPr>
        <w:t>3</w:t>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r w:rsidR="00FD0C08" w:rsidRPr="00B0290E">
        <w:rPr>
          <w:highlight w:val="yellow"/>
          <w:lang w:eastAsia="zh-CN"/>
        </w:rPr>
        <w:t>3</w:t>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r w:rsidR="00FD0C08" w:rsidRPr="00156F79">
        <w:rPr>
          <w:color w:val="000000"/>
          <w:highlight w:val="yellow"/>
        </w:rPr>
        <w:t>3</w:t>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r w:rsidR="00FD0C08" w:rsidRPr="00B0290E">
        <w:rPr>
          <w:color w:val="000000"/>
          <w:highlight w:val="yellow"/>
        </w:rPr>
        <w:t>2</w:t>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r w:rsidR="00FD0C08" w:rsidRPr="00B0290E">
        <w:rPr>
          <w:color w:val="000000"/>
          <w:highlight w:val="yellow"/>
        </w:rPr>
        <w:t>5</w:t>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r w:rsidR="00FD0C08" w:rsidRPr="00156F79">
        <w:rPr>
          <w:color w:val="000000"/>
          <w:highlight w:val="yellow"/>
        </w:rPr>
        <w:t>1</w:t>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r w:rsidR="00FD0C08" w:rsidRPr="004E0538">
        <w:rPr>
          <w:color w:val="000000"/>
          <w:highlight w:val="yellow"/>
        </w:rPr>
        <w:t>3</w:t>
      </w:r>
    </w:p>
    <w:p w:rsidR="00B60DF1" w:rsidRDefault="00EE5BC6" w:rsidP="00B60DF1">
      <w:pPr>
        <w:pStyle w:val="Heading3"/>
        <w:ind w:right="0"/>
      </w:pPr>
      <w:r>
        <w:t>Control and User Plane separation of EPC nodes</w:t>
      </w:r>
      <w:r w:rsidR="00B60DF1">
        <w:tab/>
      </w:r>
      <w:r w:rsidR="00B60DF1" w:rsidRPr="00EE5BC6">
        <w:t>[CUPS-CT]</w:t>
      </w:r>
      <w:r w:rsidR="00B60DF1" w:rsidRPr="00EE5BC6">
        <w:tab/>
      </w:r>
      <w:r w:rsidR="00FD0C08" w:rsidRPr="00640C30">
        <w:rPr>
          <w:highlight w:val="yellow"/>
        </w:rPr>
        <w:t>17</w:t>
      </w:r>
    </w:p>
    <w:p w:rsidR="00A56547" w:rsidRDefault="00A56547" w:rsidP="00A56547">
      <w:pPr>
        <w:pStyle w:val="Heading3"/>
        <w:ind w:right="0"/>
      </w:pPr>
      <w:r w:rsidRPr="00A56547">
        <w:t>Enhancements for TV video services</w:t>
      </w:r>
      <w:r>
        <w:tab/>
        <w:t>[</w:t>
      </w:r>
      <w:proofErr w:type="spellStart"/>
      <w:r>
        <w:t>EnTV</w:t>
      </w:r>
      <w:proofErr w:type="spellEnd"/>
      <w:r w:rsidRPr="00EE5BC6">
        <w:t>]</w:t>
      </w:r>
      <w:r w:rsidRPr="00EE5BC6">
        <w:tab/>
      </w:r>
      <w:r w:rsidR="00FD0C08" w:rsidRPr="004E0538">
        <w:rPr>
          <w:highlight w:val="yellow"/>
        </w:rPr>
        <w:t>1</w:t>
      </w: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proofErr w:type="spellStart"/>
      <w:r w:rsidRPr="00B138ED">
        <w:rPr>
          <w:rFonts w:hint="eastAsia"/>
          <w:bCs/>
          <w:lang w:eastAsia="zh-CN"/>
        </w:rPr>
        <w:t>WebRTC</w:t>
      </w:r>
      <w:proofErr w:type="spellEnd"/>
      <w:r w:rsidRPr="00B138ED">
        <w:rPr>
          <w:rFonts w:hint="eastAsia"/>
          <w:bCs/>
          <w:lang w:eastAsia="zh-CN"/>
        </w:rPr>
        <w:t xml:space="preserve">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FD0C08" w:rsidRPr="00156F79">
        <w:rPr>
          <w:bCs/>
          <w:highlight w:val="yellow"/>
          <w:lang w:eastAsia="zh-CN"/>
        </w:rPr>
        <w:t>1</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7265E4">
      <w:pPr>
        <w:pStyle w:val="Heading3"/>
        <w:ind w:right="-2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BD7C9C" w:rsidRDefault="00BD7C9C" w:rsidP="00BD7C9C">
      <w:pPr>
        <w:pStyle w:val="Heading3"/>
        <w:ind w:right="0"/>
      </w:pPr>
      <w:r>
        <w:t>Diameter Message Priority</w:t>
      </w:r>
      <w:r>
        <w:tab/>
        <w:t>[</w:t>
      </w:r>
      <w:proofErr w:type="spellStart"/>
      <w:r>
        <w:t>DiaPri</w:t>
      </w:r>
      <w:proofErr w:type="spellEnd"/>
      <w:r>
        <w:t>]</w:t>
      </w:r>
      <w:r>
        <w:tab/>
      </w:r>
      <w:r w:rsidR="00F4615B" w:rsidRPr="00640C30">
        <w:rPr>
          <w:highlight w:val="yellow"/>
        </w:rPr>
        <w:t>1+1</w:t>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7265E4">
      <w:pPr>
        <w:pStyle w:val="Heading3"/>
        <w:ind w:right="-2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F4615B" w:rsidRPr="00B0290E">
        <w:rPr>
          <w:highlight w:val="yellow"/>
          <w:lang w:eastAsia="zh-CN"/>
        </w:rPr>
        <w:t>5+2</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7265E4">
      <w:pPr>
        <w:pStyle w:val="Heading3"/>
        <w:ind w:right="-2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F4615B" w:rsidRPr="00156F79">
        <w:rPr>
          <w:highlight w:val="yellow"/>
          <w:lang w:eastAsia="zh-CN"/>
        </w:rPr>
        <w:t>1+1</w:t>
      </w:r>
    </w:p>
    <w:p w:rsidR="0048035C" w:rsidRDefault="00812FF1" w:rsidP="007265E4">
      <w:pPr>
        <w:pStyle w:val="Heading3"/>
        <w:ind w:right="-23"/>
        <w:rPr>
          <w:lang w:eastAsia="zh-CN"/>
        </w:rPr>
      </w:pPr>
      <w:bookmarkStart w:id="1" w:name="OLE_LINK1"/>
      <w:bookmarkStart w:id="2"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7265E4">
      <w:pPr>
        <w:pStyle w:val="Heading3"/>
        <w:ind w:right="-165"/>
      </w:pPr>
      <w:r>
        <w:t>Cellular Internet of Things (CT1)</w:t>
      </w:r>
      <w:r>
        <w:tab/>
        <w:t>[</w:t>
      </w:r>
      <w:proofErr w:type="spellStart"/>
      <w:r>
        <w:t>CIoT</w:t>
      </w:r>
      <w:proofErr w:type="spellEnd"/>
      <w:r>
        <w:t>]</w:t>
      </w:r>
      <w:r>
        <w:tab/>
      </w:r>
      <w:r w:rsidR="00F4615B" w:rsidRPr="00B0290E">
        <w:rPr>
          <w:highlight w:val="yellow"/>
        </w:rPr>
        <w:t>32+14</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F4615B">
      <w:pPr>
        <w:pStyle w:val="Heading3"/>
        <w:numPr>
          <w:ilvl w:val="2"/>
          <w:numId w:val="3"/>
        </w:numPr>
        <w:ind w:right="-23"/>
        <w:rPr>
          <w:lang w:eastAsia="zh-CN"/>
        </w:rPr>
      </w:pPr>
      <w:r>
        <w:rPr>
          <w:lang w:eastAsia="zh-CN"/>
        </w:rPr>
        <w:t>GTP and PMIP</w:t>
      </w:r>
      <w:r>
        <w:rPr>
          <w:lang w:eastAsia="zh-CN"/>
        </w:rPr>
        <w:tab/>
        <w:t>[TEI13]</w:t>
      </w:r>
      <w:r>
        <w:rPr>
          <w:lang w:eastAsia="zh-CN"/>
        </w:rPr>
        <w:tab/>
      </w:r>
      <w:r w:rsidR="00F4615B" w:rsidRPr="00156F79">
        <w:rPr>
          <w:highlight w:val="yellow"/>
          <w:lang w:eastAsia="zh-CN"/>
        </w:rPr>
        <w:t>4+3</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FD0C08" w:rsidRPr="00156F79">
        <w:rPr>
          <w:color w:val="000000"/>
          <w:highlight w:val="yellow"/>
        </w:rPr>
        <w:t>2</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FD0C08" w:rsidRPr="00640C30">
        <w:rPr>
          <w:color w:val="000000"/>
          <w:highlight w:val="yellow"/>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F4615B" w:rsidRPr="00156F79">
        <w:rPr>
          <w:color w:val="000000"/>
          <w:highlight w:val="yellow"/>
        </w:rPr>
        <w:t>1</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r w:rsidR="00F4615B" w:rsidRPr="00640C30">
        <w:rPr>
          <w:color w:val="000000"/>
          <w:highlight w:val="yellow"/>
        </w:rPr>
        <w:t>2</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gramStart"/>
      <w:r>
        <w:t>Mp,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proofErr w:type="spellStart"/>
      <w:r w:rsidRPr="002B3FB0">
        <w:rPr>
          <w:lang w:eastAsia="zh-CN"/>
        </w:rPr>
        <w:t>Reachability</w:t>
      </w:r>
      <w:proofErr w:type="spellEnd"/>
      <w:r w:rsidR="00FD6686" w:rsidRPr="002B3FB0">
        <w:rPr>
          <w:lang w:eastAsia="zh-CN"/>
        </w:rPr>
        <w:t xml:space="preserve"> Aspects of SIMTC</w:t>
      </w:r>
      <w:r w:rsidR="00FD6686" w:rsidRPr="002B3FB0">
        <w:rPr>
          <w:lang w:eastAsia="zh-CN"/>
        </w:rPr>
        <w:tab/>
        <w:t>[SIMTC-Reach]</w:t>
      </w:r>
      <w:r w:rsidRPr="002B3FB0">
        <w:rPr>
          <w:lang w:eastAsia="zh-CN"/>
        </w:rPr>
        <w:tab/>
      </w:r>
      <w:r w:rsidR="00F4615B" w:rsidRPr="00640C30">
        <w:rPr>
          <w:highlight w:val="yellow"/>
          <w:lang w:eastAsia="zh-CN"/>
        </w:rPr>
        <w:t>2+2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F4615B" w:rsidRPr="00156F79">
        <w:rPr>
          <w:highlight w:val="yellow"/>
          <w:lang w:eastAsia="zh-CN"/>
        </w:rPr>
        <w:t>2+4</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452FD3">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proofErr w:type="gramStart"/>
      <w:r w:rsidRPr="002B3FB0">
        <w:t>eSRVCC</w:t>
      </w:r>
      <w:proofErr w:type="spellEnd"/>
      <w:proofErr w:type="gram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452FD3">
      <w:pPr>
        <w:pStyle w:val="Heading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Default="004F46C0" w:rsidP="003C1F25">
      <w:pPr>
        <w:pStyle w:val="Heading2"/>
        <w:shd w:val="clear" w:color="auto" w:fill="FFFFFF"/>
        <w:tabs>
          <w:tab w:val="clear" w:pos="9639"/>
          <w:tab w:val="left" w:pos="6379"/>
          <w:tab w:val="right" w:pos="8505"/>
        </w:tabs>
        <w:ind w:right="1134"/>
      </w:pPr>
      <w:r>
        <w:t>Selection of Chair</w:t>
      </w:r>
    </w:p>
    <w:p w:rsidR="004F46C0" w:rsidRDefault="004F46C0" w:rsidP="004F46C0">
      <w:pPr>
        <w:pStyle w:val="Heading2"/>
        <w:shd w:val="clear" w:color="auto" w:fill="FFFFFF"/>
        <w:tabs>
          <w:tab w:val="clear" w:pos="9639"/>
          <w:tab w:val="left" w:pos="6379"/>
          <w:tab w:val="right" w:pos="8505"/>
        </w:tabs>
        <w:ind w:right="1134"/>
      </w:pPr>
      <w:r>
        <w:t>Selection of Vice-Chair</w:t>
      </w:r>
    </w:p>
    <w:p w:rsidR="004F46C0" w:rsidRPr="004F46C0" w:rsidRDefault="004F46C0" w:rsidP="004F46C0"/>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F46C0">
        <w:t>29</w:t>
      </w:r>
      <w:r w:rsidR="008906C4">
        <w:rPr>
          <w:vertAlign w:val="superscript"/>
        </w:rPr>
        <w:t xml:space="preserve">th </w:t>
      </w:r>
      <w:r w:rsidR="004F46C0">
        <w:t>July</w:t>
      </w:r>
      <w:r w:rsidR="0064536C">
        <w:t xml:space="preserve"> 201</w:t>
      </w:r>
      <w:r w:rsidR="00BD7C9C">
        <w:t>6</w:t>
      </w:r>
      <w:r w:rsidR="00513121" w:rsidRPr="002B3FB0">
        <w:t>)</w:t>
      </w:r>
    </w:p>
    <w:p w:rsidR="00AD7020" w:rsidRPr="008677D5" w:rsidRDefault="008677D5" w:rsidP="008677D5">
      <w:pPr>
        <w:pStyle w:val="BodyText"/>
        <w:rPr>
          <w:bCs w:val="0"/>
          <w:color w:val="FF0000"/>
          <w:lang w:val="en-GB"/>
        </w:rPr>
      </w:pPr>
      <w:r w:rsidRPr="00CF263D">
        <w:t xml:space="preserve">16 </w:t>
      </w:r>
      <w:proofErr w:type="spellStart"/>
      <w:r w:rsidRPr="00CF263D">
        <w:t>Timeplan</w:t>
      </w:r>
      <w:proofErr w:type="spellEnd"/>
    </w:p>
    <w:p w:rsidR="00CF263D" w:rsidRPr="002B3FB0" w:rsidRDefault="00CF263D">
      <w:pPr>
        <w:sectPr w:rsidR="00CF263D" w:rsidRPr="002B3FB0" w:rsidSect="00174523">
          <w:pgSz w:w="11907" w:h="16840" w:code="9"/>
          <w:pgMar w:top="720" w:right="720" w:bottom="720" w:left="720" w:header="709" w:footer="578" w:gutter="0"/>
          <w:cols w:space="709"/>
          <w:titlePg/>
          <w:docGrid w:linePitch="272"/>
        </w:sectPr>
      </w:pP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79"/>
        <w:gridCol w:w="780"/>
        <w:gridCol w:w="1877"/>
        <w:gridCol w:w="850"/>
        <w:gridCol w:w="1985"/>
        <w:gridCol w:w="850"/>
        <w:gridCol w:w="1951"/>
        <w:gridCol w:w="851"/>
        <w:gridCol w:w="1984"/>
        <w:gridCol w:w="851"/>
        <w:gridCol w:w="1842"/>
      </w:tblGrid>
      <w:tr w:rsidR="008677D5" w:rsidRPr="002B3FB0" w:rsidTr="008677D5">
        <w:tc>
          <w:tcPr>
            <w:tcW w:w="1418" w:type="dxa"/>
          </w:tcPr>
          <w:p w:rsidR="008677D5" w:rsidRPr="002B3FB0" w:rsidRDefault="008677D5" w:rsidP="008677D5">
            <w:pPr>
              <w:jc w:val="center"/>
              <w:rPr>
                <w:b/>
                <w:bCs/>
              </w:rPr>
            </w:pPr>
          </w:p>
        </w:tc>
        <w:tc>
          <w:tcPr>
            <w:tcW w:w="1559" w:type="dxa"/>
            <w:gridSpan w:val="2"/>
          </w:tcPr>
          <w:p w:rsidR="008677D5" w:rsidRPr="002B3FB0" w:rsidRDefault="008677D5" w:rsidP="008677D5">
            <w:pPr>
              <w:jc w:val="center"/>
              <w:rPr>
                <w:b/>
                <w:bCs/>
              </w:rPr>
            </w:pPr>
            <w:r w:rsidRPr="002B3FB0">
              <w:rPr>
                <w:b/>
                <w:bCs/>
              </w:rPr>
              <w:t>Early Morn</w:t>
            </w:r>
          </w:p>
          <w:p w:rsidR="008677D5" w:rsidRPr="002B3FB0" w:rsidRDefault="008677D5" w:rsidP="008677D5">
            <w:pPr>
              <w:jc w:val="center"/>
              <w:rPr>
                <w:b/>
                <w:bCs/>
              </w:rPr>
            </w:pPr>
            <w:r w:rsidRPr="002B3FB0">
              <w:rPr>
                <w:b/>
                <w:bCs/>
              </w:rPr>
              <w:t>(8:00 – 9:00)</w:t>
            </w:r>
          </w:p>
        </w:tc>
        <w:tc>
          <w:tcPr>
            <w:tcW w:w="1877" w:type="dxa"/>
          </w:tcPr>
          <w:p w:rsidR="008677D5" w:rsidRPr="002B3FB0" w:rsidRDefault="008677D5" w:rsidP="008677D5">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8677D5" w:rsidRPr="002B3FB0" w:rsidRDefault="008677D5" w:rsidP="008677D5">
            <w:pPr>
              <w:jc w:val="center"/>
              <w:rPr>
                <w:b/>
                <w:bCs/>
              </w:rPr>
            </w:pPr>
            <w:r w:rsidRPr="002B3FB0">
              <w:rPr>
                <w:b/>
                <w:bCs/>
              </w:rPr>
              <w:t>Break I</w:t>
            </w:r>
          </w:p>
        </w:tc>
        <w:tc>
          <w:tcPr>
            <w:tcW w:w="1985" w:type="dxa"/>
          </w:tcPr>
          <w:p w:rsidR="008677D5" w:rsidRPr="002B3FB0" w:rsidRDefault="008677D5" w:rsidP="008677D5">
            <w:pPr>
              <w:jc w:val="center"/>
              <w:rPr>
                <w:b/>
                <w:bCs/>
              </w:rPr>
            </w:pPr>
            <w:r w:rsidRPr="002B3FB0">
              <w:rPr>
                <w:b/>
                <w:bCs/>
              </w:rPr>
              <w:t>2Q</w:t>
            </w:r>
            <w:r w:rsidRPr="002B3FB0">
              <w:rPr>
                <w:b/>
                <w:bCs/>
              </w:rPr>
              <w:br/>
              <w:t>(11.00 – 12.30)</w:t>
            </w:r>
          </w:p>
        </w:tc>
        <w:tc>
          <w:tcPr>
            <w:tcW w:w="850" w:type="dxa"/>
          </w:tcPr>
          <w:p w:rsidR="008677D5" w:rsidRPr="002B3FB0" w:rsidRDefault="008677D5" w:rsidP="008677D5">
            <w:pPr>
              <w:jc w:val="center"/>
              <w:rPr>
                <w:b/>
                <w:bCs/>
              </w:rPr>
            </w:pPr>
            <w:r w:rsidRPr="002B3FB0">
              <w:rPr>
                <w:b/>
                <w:bCs/>
              </w:rPr>
              <w:t>Break II</w:t>
            </w:r>
          </w:p>
        </w:tc>
        <w:tc>
          <w:tcPr>
            <w:tcW w:w="1951" w:type="dxa"/>
          </w:tcPr>
          <w:p w:rsidR="008677D5" w:rsidRPr="002B3FB0" w:rsidRDefault="008677D5" w:rsidP="008677D5">
            <w:pPr>
              <w:jc w:val="center"/>
              <w:rPr>
                <w:b/>
                <w:bCs/>
              </w:rPr>
            </w:pPr>
            <w:r w:rsidRPr="002B3FB0">
              <w:rPr>
                <w:b/>
                <w:bCs/>
              </w:rPr>
              <w:t>3Q</w:t>
            </w:r>
            <w:r w:rsidRPr="002B3FB0">
              <w:rPr>
                <w:b/>
                <w:bCs/>
              </w:rPr>
              <w:br/>
              <w:t>(14.00 – 15.30)</w:t>
            </w:r>
          </w:p>
        </w:tc>
        <w:tc>
          <w:tcPr>
            <w:tcW w:w="851" w:type="dxa"/>
          </w:tcPr>
          <w:p w:rsidR="008677D5" w:rsidRPr="002B3FB0" w:rsidRDefault="008677D5" w:rsidP="008677D5">
            <w:pPr>
              <w:jc w:val="center"/>
              <w:rPr>
                <w:b/>
                <w:bCs/>
              </w:rPr>
            </w:pPr>
            <w:r w:rsidRPr="002B3FB0">
              <w:rPr>
                <w:b/>
                <w:bCs/>
              </w:rPr>
              <w:t>Break I</w:t>
            </w:r>
            <w:r>
              <w:rPr>
                <w:b/>
                <w:bCs/>
              </w:rPr>
              <w:t>II</w:t>
            </w:r>
          </w:p>
        </w:tc>
        <w:tc>
          <w:tcPr>
            <w:tcW w:w="1984" w:type="dxa"/>
          </w:tcPr>
          <w:p w:rsidR="008677D5" w:rsidRPr="002B3FB0" w:rsidRDefault="008677D5" w:rsidP="008677D5">
            <w:pPr>
              <w:jc w:val="center"/>
              <w:rPr>
                <w:b/>
                <w:bCs/>
              </w:rPr>
            </w:pPr>
            <w:r w:rsidRPr="002B3FB0">
              <w:rPr>
                <w:b/>
                <w:bCs/>
              </w:rPr>
              <w:t>4Q</w:t>
            </w:r>
            <w:r w:rsidRPr="002B3FB0">
              <w:rPr>
                <w:b/>
                <w:bCs/>
              </w:rPr>
              <w:br/>
              <w:t>(16.00 – 17.30)</w:t>
            </w:r>
          </w:p>
        </w:tc>
        <w:tc>
          <w:tcPr>
            <w:tcW w:w="851" w:type="dxa"/>
            <w:tcBorders>
              <w:bottom w:val="single" w:sz="4" w:space="0" w:color="auto"/>
            </w:tcBorders>
          </w:tcPr>
          <w:p w:rsidR="008677D5" w:rsidRPr="002B3FB0" w:rsidRDefault="008677D5" w:rsidP="008677D5">
            <w:pPr>
              <w:jc w:val="center"/>
              <w:rPr>
                <w:b/>
                <w:bCs/>
              </w:rPr>
            </w:pPr>
            <w:r w:rsidRPr="002B3FB0">
              <w:rPr>
                <w:b/>
                <w:bCs/>
              </w:rPr>
              <w:t>Break IV</w:t>
            </w:r>
          </w:p>
        </w:tc>
        <w:tc>
          <w:tcPr>
            <w:tcW w:w="1842" w:type="dxa"/>
          </w:tcPr>
          <w:p w:rsidR="008677D5" w:rsidRPr="002B3FB0" w:rsidRDefault="008677D5" w:rsidP="008677D5">
            <w:pPr>
              <w:jc w:val="center"/>
              <w:rPr>
                <w:b/>
                <w:bCs/>
              </w:rPr>
            </w:pPr>
            <w:r w:rsidRPr="002B3FB0">
              <w:rPr>
                <w:b/>
                <w:bCs/>
              </w:rPr>
              <w:t>Eve</w:t>
            </w:r>
            <w:r w:rsidRPr="002B3FB0">
              <w:rPr>
                <w:b/>
                <w:bCs/>
              </w:rPr>
              <w:br/>
              <w:t>(18.00 – 19.30)</w:t>
            </w:r>
          </w:p>
        </w:tc>
      </w:tr>
      <w:tr w:rsidR="008677D5" w:rsidRPr="002B3FB0" w:rsidTr="008677D5">
        <w:tc>
          <w:tcPr>
            <w:tcW w:w="1418" w:type="dxa"/>
          </w:tcPr>
          <w:p w:rsidR="008677D5" w:rsidRPr="002B3FB0" w:rsidRDefault="008677D5" w:rsidP="008677D5">
            <w:pPr>
              <w:rPr>
                <w:b/>
                <w:bCs/>
              </w:rPr>
            </w:pPr>
            <w:r w:rsidRPr="002B3FB0">
              <w:rPr>
                <w:b/>
                <w:bCs/>
              </w:rPr>
              <w:t>Monday</w:t>
            </w:r>
          </w:p>
          <w:p w:rsidR="008677D5" w:rsidRPr="002B3FB0" w:rsidRDefault="008677D5" w:rsidP="008677D5">
            <w:pPr>
              <w:rPr>
                <w:b/>
                <w:bCs/>
              </w:rPr>
            </w:pPr>
            <w:r>
              <w:rPr>
                <w:b/>
                <w:bCs/>
              </w:rPr>
              <w:t>25 July 2016</w:t>
            </w:r>
          </w:p>
          <w:p w:rsidR="008677D5" w:rsidRPr="002B3FB0" w:rsidRDefault="008677D5" w:rsidP="008677D5">
            <w:pPr>
              <w:rPr>
                <w:b/>
                <w:bCs/>
              </w:rPr>
            </w:pPr>
          </w:p>
          <w:p w:rsidR="008677D5" w:rsidRPr="00AC058B" w:rsidRDefault="008677D5" w:rsidP="008677D5">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8677D5" w:rsidRPr="002B3FB0" w:rsidRDefault="008677D5" w:rsidP="008677D5">
            <w:pPr>
              <w:rPr>
                <w:b/>
                <w:bCs/>
                <w:color w:val="000080"/>
              </w:rPr>
            </w:pPr>
          </w:p>
        </w:tc>
        <w:tc>
          <w:tcPr>
            <w:tcW w:w="1877" w:type="dxa"/>
          </w:tcPr>
          <w:p w:rsidR="008677D5" w:rsidRPr="002B3FB0" w:rsidRDefault="008677D5" w:rsidP="008677D5">
            <w:pPr>
              <w:rPr>
                <w:b/>
                <w:bCs/>
                <w:color w:val="000080"/>
              </w:rPr>
            </w:pPr>
            <w:r w:rsidRPr="002B3FB0">
              <w:rPr>
                <w:b/>
                <w:bCs/>
                <w:color w:val="000080"/>
              </w:rPr>
              <w:t>1 Opening (9:00)</w:t>
            </w:r>
          </w:p>
          <w:p w:rsidR="008677D5" w:rsidRPr="002B3FB0" w:rsidRDefault="008677D5" w:rsidP="008677D5">
            <w:pPr>
              <w:rPr>
                <w:b/>
                <w:bCs/>
                <w:color w:val="000080"/>
              </w:rPr>
            </w:pPr>
            <w:r w:rsidRPr="002B3FB0">
              <w:rPr>
                <w:b/>
                <w:bCs/>
                <w:color w:val="000080"/>
              </w:rPr>
              <w:t xml:space="preserve">2 Allocation of TDocs </w:t>
            </w:r>
          </w:p>
          <w:p w:rsidR="008677D5" w:rsidRDefault="008677D5" w:rsidP="008677D5">
            <w:pPr>
              <w:rPr>
                <w:b/>
                <w:bCs/>
                <w:color w:val="000080"/>
              </w:rPr>
            </w:pPr>
            <w:r w:rsidRPr="002B3FB0">
              <w:rPr>
                <w:b/>
                <w:bCs/>
                <w:color w:val="000080"/>
              </w:rPr>
              <w:t>3 Reports</w:t>
            </w:r>
            <w:r>
              <w:rPr>
                <w:b/>
                <w:bCs/>
                <w:color w:val="000080"/>
              </w:rPr>
              <w:t xml:space="preserve"> </w:t>
            </w:r>
          </w:p>
          <w:p w:rsidR="008677D5" w:rsidRDefault="008677D5" w:rsidP="008677D5">
            <w:pPr>
              <w:rPr>
                <w:b/>
                <w:bCs/>
                <w:color w:val="000080"/>
              </w:rPr>
            </w:pPr>
            <w:r>
              <w:rPr>
                <w:b/>
                <w:bCs/>
                <w:color w:val="000080"/>
              </w:rPr>
              <w:t>12.1 Chair candidates</w:t>
            </w:r>
          </w:p>
          <w:p w:rsidR="008677D5" w:rsidRPr="002B3FB0" w:rsidRDefault="008677D5" w:rsidP="008677D5">
            <w:pPr>
              <w:rPr>
                <w:b/>
                <w:bCs/>
                <w:color w:val="000080"/>
              </w:rPr>
            </w:pPr>
            <w:r>
              <w:rPr>
                <w:b/>
                <w:bCs/>
                <w:color w:val="000080"/>
              </w:rPr>
              <w:t>12.1 Vice-Chair candidates</w:t>
            </w:r>
          </w:p>
          <w:p w:rsidR="008677D5" w:rsidRDefault="008677D5" w:rsidP="008677D5">
            <w:pPr>
              <w:rPr>
                <w:b/>
                <w:bCs/>
                <w:color w:val="FF0000"/>
              </w:rPr>
            </w:pPr>
            <w:r w:rsidRPr="002B3FB0">
              <w:rPr>
                <w:b/>
                <w:bCs/>
                <w:color w:val="000080"/>
              </w:rPr>
              <w:t>4 Input Liaisons</w:t>
            </w:r>
            <w:r>
              <w:rPr>
                <w:b/>
                <w:bCs/>
                <w:color w:val="000080"/>
              </w:rPr>
              <w:t xml:space="preserve"> </w:t>
            </w:r>
            <w:r w:rsidR="003C2BC4">
              <w:rPr>
                <w:b/>
                <w:bCs/>
                <w:color w:val="FF0000"/>
              </w:rPr>
              <w:t>12+13</w:t>
            </w:r>
          </w:p>
          <w:p w:rsidR="008677D5" w:rsidRDefault="008677D5" w:rsidP="008677D5">
            <w:pPr>
              <w:rPr>
                <w:b/>
                <w:bCs/>
                <w:color w:val="000080"/>
              </w:rPr>
            </w:pPr>
            <w:r w:rsidRPr="002B3FB0">
              <w:rPr>
                <w:b/>
                <w:bCs/>
                <w:color w:val="000080"/>
              </w:rPr>
              <w:t>5 WIDs</w:t>
            </w:r>
            <w:r>
              <w:rPr>
                <w:b/>
                <w:bCs/>
                <w:color w:val="000080"/>
              </w:rPr>
              <w:t xml:space="preserve"> </w:t>
            </w:r>
            <w:r w:rsidRPr="00F4615B">
              <w:rPr>
                <w:b/>
                <w:bCs/>
                <w:color w:val="FF0000"/>
              </w:rPr>
              <w:t>6</w:t>
            </w:r>
          </w:p>
          <w:p w:rsidR="008677D5" w:rsidRPr="002B3FB0" w:rsidRDefault="008677D5" w:rsidP="008677D5">
            <w:pPr>
              <w:rPr>
                <w:b/>
                <w:bCs/>
                <w:color w:val="000080"/>
              </w:rPr>
            </w:pPr>
          </w:p>
        </w:tc>
        <w:tc>
          <w:tcPr>
            <w:tcW w:w="850" w:type="dxa"/>
            <w:tcBorders>
              <w:bottom w:val="single" w:sz="4" w:space="0" w:color="auto"/>
            </w:tcBorders>
          </w:tcPr>
          <w:p w:rsidR="008677D5" w:rsidRPr="002B3FB0" w:rsidRDefault="008677D5" w:rsidP="008677D5">
            <w:pPr>
              <w:rPr>
                <w:b/>
                <w:bCs/>
                <w:color w:val="000080"/>
              </w:rPr>
            </w:pPr>
            <w:r w:rsidRPr="002B3FB0">
              <w:rPr>
                <w:b/>
                <w:bCs/>
                <w:color w:val="000080"/>
              </w:rPr>
              <w:t>Coffee</w:t>
            </w:r>
          </w:p>
        </w:tc>
        <w:tc>
          <w:tcPr>
            <w:tcW w:w="1985" w:type="dxa"/>
          </w:tcPr>
          <w:p w:rsidR="008677D5" w:rsidRDefault="008677D5" w:rsidP="008677D5">
            <w:pPr>
              <w:rPr>
                <w:b/>
                <w:bCs/>
                <w:color w:val="000080"/>
              </w:rPr>
            </w:pPr>
            <w:r>
              <w:rPr>
                <w:b/>
                <w:bCs/>
                <w:color w:val="000080"/>
              </w:rPr>
              <w:t>Plenary Items</w:t>
            </w:r>
          </w:p>
          <w:p w:rsidR="008677D5" w:rsidRDefault="008677D5" w:rsidP="008677D5">
            <w:pPr>
              <w:rPr>
                <w:b/>
                <w:bCs/>
                <w:color w:val="000080"/>
              </w:rPr>
            </w:pPr>
            <w:r w:rsidRPr="002B3FB0">
              <w:rPr>
                <w:b/>
                <w:bCs/>
                <w:color w:val="000080"/>
              </w:rPr>
              <w:t>5 WIDs</w:t>
            </w:r>
            <w:r>
              <w:rPr>
                <w:b/>
                <w:bCs/>
                <w:color w:val="000080"/>
              </w:rPr>
              <w:t xml:space="preserve"> </w:t>
            </w:r>
            <w:r w:rsidRPr="00F4615B">
              <w:rPr>
                <w:b/>
                <w:bCs/>
                <w:color w:val="FF0000"/>
              </w:rPr>
              <w:t>6</w:t>
            </w:r>
          </w:p>
          <w:p w:rsidR="008677D5" w:rsidRDefault="008677D5" w:rsidP="008677D5">
            <w:pPr>
              <w:rPr>
                <w:b/>
                <w:bCs/>
                <w:color w:val="FF0000"/>
              </w:rPr>
            </w:pPr>
            <w:r>
              <w:rPr>
                <w:b/>
                <w:bCs/>
                <w:color w:val="000080"/>
              </w:rPr>
              <w:t xml:space="preserve">6.3.3 AAA IF </w:t>
            </w:r>
            <w:r w:rsidRPr="00B0290E">
              <w:rPr>
                <w:b/>
                <w:bCs/>
                <w:color w:val="FF0000"/>
              </w:rPr>
              <w:t>3</w:t>
            </w:r>
          </w:p>
          <w:p w:rsidR="008677D5" w:rsidRPr="002B3FB0" w:rsidRDefault="008677D5" w:rsidP="008677D5">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tc>
        <w:tc>
          <w:tcPr>
            <w:tcW w:w="850" w:type="dxa"/>
            <w:vMerge w:val="restart"/>
          </w:tcPr>
          <w:p w:rsidR="008677D5" w:rsidRPr="002B3FB0" w:rsidRDefault="008677D5" w:rsidP="008677D5">
            <w:pPr>
              <w:jc w:val="center"/>
              <w:rPr>
                <w:b/>
                <w:bCs/>
                <w:color w:val="000080"/>
              </w:rPr>
            </w:pPr>
            <w:r>
              <w:rPr>
                <w:b/>
                <w:bCs/>
                <w:color w:val="000080"/>
              </w:rPr>
              <w:t>Lunch</w:t>
            </w:r>
          </w:p>
        </w:tc>
        <w:tc>
          <w:tcPr>
            <w:tcW w:w="1951" w:type="dxa"/>
          </w:tcPr>
          <w:p w:rsidR="008677D5" w:rsidRDefault="008677D5" w:rsidP="008677D5">
            <w:pPr>
              <w:rPr>
                <w:b/>
                <w:bCs/>
                <w:color w:val="000080"/>
              </w:rPr>
            </w:pPr>
            <w:r>
              <w:rPr>
                <w:b/>
                <w:bCs/>
                <w:color w:val="000080"/>
              </w:rPr>
              <w:t>Plenary Items</w:t>
            </w:r>
          </w:p>
          <w:p w:rsidR="008677D5" w:rsidRPr="002B3FB0" w:rsidRDefault="008677D5" w:rsidP="008677D5">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tc>
        <w:tc>
          <w:tcPr>
            <w:tcW w:w="851" w:type="dxa"/>
          </w:tcPr>
          <w:p w:rsidR="008677D5" w:rsidRPr="002B3FB0" w:rsidRDefault="008677D5" w:rsidP="008677D5">
            <w:pPr>
              <w:rPr>
                <w:b/>
                <w:bCs/>
                <w:color w:val="000080"/>
              </w:rPr>
            </w:pPr>
            <w:r w:rsidRPr="002B3FB0">
              <w:rPr>
                <w:b/>
                <w:bCs/>
                <w:color w:val="000080"/>
              </w:rPr>
              <w:t>Coffee</w:t>
            </w:r>
          </w:p>
        </w:tc>
        <w:tc>
          <w:tcPr>
            <w:tcW w:w="1984" w:type="dxa"/>
          </w:tcPr>
          <w:p w:rsidR="008677D5" w:rsidRDefault="008677D5" w:rsidP="008677D5">
            <w:pPr>
              <w:rPr>
                <w:b/>
                <w:bCs/>
                <w:color w:val="000080"/>
              </w:rPr>
            </w:pPr>
            <w:r>
              <w:rPr>
                <w:b/>
                <w:bCs/>
                <w:color w:val="000080"/>
              </w:rPr>
              <w:t>Plenary Items</w:t>
            </w:r>
          </w:p>
          <w:p w:rsidR="0023505B" w:rsidRDefault="0023505B" w:rsidP="008677D5">
            <w:pPr>
              <w:rPr>
                <w:b/>
                <w:bCs/>
                <w:color w:val="000080"/>
              </w:rPr>
            </w:pPr>
            <w:r>
              <w:rPr>
                <w:b/>
                <w:bCs/>
                <w:color w:val="000080"/>
              </w:rPr>
              <w:t>Joint Session with CT3</w:t>
            </w:r>
          </w:p>
          <w:p w:rsidR="008677D5" w:rsidRPr="004A00FA" w:rsidRDefault="008677D5" w:rsidP="008677D5">
            <w:pPr>
              <w:rPr>
                <w:b/>
                <w:bCs/>
                <w:color w:val="000080"/>
              </w:rPr>
            </w:pPr>
            <w:r>
              <w:rPr>
                <w:b/>
                <w:bCs/>
                <w:color w:val="000080"/>
              </w:rPr>
              <w:t xml:space="preserve">6.3.8 CUPS </w:t>
            </w:r>
            <w:r w:rsidRPr="004E0538">
              <w:rPr>
                <w:b/>
                <w:bCs/>
                <w:color w:val="FF0000"/>
              </w:rPr>
              <w:t>17</w:t>
            </w:r>
          </w:p>
          <w:p w:rsidR="008677D5" w:rsidRPr="00701306" w:rsidRDefault="008677D5" w:rsidP="008677D5">
            <w:pPr>
              <w:rPr>
                <w:b/>
                <w:bCs/>
                <w:color w:val="FF0000"/>
              </w:rPr>
            </w:pPr>
          </w:p>
        </w:tc>
        <w:tc>
          <w:tcPr>
            <w:tcW w:w="851" w:type="dxa"/>
            <w:tcBorders>
              <w:bottom w:val="single" w:sz="4" w:space="0" w:color="auto"/>
            </w:tcBorders>
          </w:tcPr>
          <w:p w:rsidR="008677D5" w:rsidRPr="002B3FB0" w:rsidRDefault="008677D5" w:rsidP="008677D5">
            <w:pPr>
              <w:rPr>
                <w:b/>
                <w:bCs/>
                <w:color w:val="000080"/>
              </w:rPr>
            </w:pPr>
          </w:p>
        </w:tc>
        <w:tc>
          <w:tcPr>
            <w:tcW w:w="1842" w:type="dxa"/>
          </w:tcPr>
          <w:p w:rsidR="008677D5" w:rsidRDefault="008677D5" w:rsidP="008677D5">
            <w:pPr>
              <w:rPr>
                <w:b/>
                <w:bCs/>
                <w:color w:val="000080"/>
              </w:rPr>
            </w:pPr>
            <w:r>
              <w:rPr>
                <w:b/>
                <w:bCs/>
                <w:color w:val="000080"/>
              </w:rPr>
              <w:t>Plenary Items</w:t>
            </w:r>
          </w:p>
          <w:p w:rsidR="0023505B" w:rsidRDefault="0023505B" w:rsidP="0023505B">
            <w:pPr>
              <w:rPr>
                <w:b/>
                <w:bCs/>
                <w:color w:val="000080"/>
              </w:rPr>
            </w:pPr>
            <w:r>
              <w:rPr>
                <w:b/>
                <w:bCs/>
                <w:color w:val="000080"/>
              </w:rPr>
              <w:t>Joint Session with CT3</w:t>
            </w:r>
          </w:p>
          <w:p w:rsidR="008677D5" w:rsidRPr="004A00FA" w:rsidRDefault="008677D5" w:rsidP="008677D5">
            <w:pPr>
              <w:rPr>
                <w:b/>
                <w:bCs/>
                <w:color w:val="000080"/>
              </w:rPr>
            </w:pPr>
            <w:r>
              <w:rPr>
                <w:b/>
                <w:bCs/>
                <w:color w:val="000080"/>
              </w:rPr>
              <w:t xml:space="preserve">6.3.8 CUPS </w:t>
            </w:r>
            <w:r w:rsidRPr="004E0538">
              <w:rPr>
                <w:b/>
                <w:bCs/>
                <w:color w:val="FF0000"/>
              </w:rPr>
              <w:t>17</w:t>
            </w:r>
          </w:p>
          <w:p w:rsidR="008677D5" w:rsidRPr="002B3FB0" w:rsidRDefault="008677D5" w:rsidP="008677D5">
            <w:pPr>
              <w:rPr>
                <w:b/>
                <w:bCs/>
                <w:color w:val="000080"/>
              </w:rPr>
            </w:pPr>
          </w:p>
        </w:tc>
      </w:tr>
      <w:tr w:rsidR="008677D5" w:rsidRPr="002B3FB0" w:rsidTr="008677D5">
        <w:tc>
          <w:tcPr>
            <w:tcW w:w="1418" w:type="dxa"/>
            <w:vMerge w:val="restart"/>
          </w:tcPr>
          <w:p w:rsidR="008677D5" w:rsidRPr="002B3FB0" w:rsidRDefault="008677D5" w:rsidP="008677D5">
            <w:pPr>
              <w:rPr>
                <w:b/>
                <w:bCs/>
              </w:rPr>
            </w:pPr>
            <w:r w:rsidRPr="002B3FB0">
              <w:rPr>
                <w:b/>
                <w:bCs/>
              </w:rPr>
              <w:t>Tuesday</w:t>
            </w:r>
          </w:p>
          <w:p w:rsidR="008677D5" w:rsidRPr="002B3FB0" w:rsidRDefault="008677D5" w:rsidP="008677D5">
            <w:pPr>
              <w:rPr>
                <w:b/>
                <w:bCs/>
              </w:rPr>
            </w:pPr>
            <w:r>
              <w:rPr>
                <w:b/>
                <w:bCs/>
              </w:rPr>
              <w:t>26 July 2016</w:t>
            </w:r>
          </w:p>
          <w:p w:rsidR="008677D5" w:rsidRPr="002B3FB0" w:rsidRDefault="008677D5" w:rsidP="008677D5">
            <w:pPr>
              <w:rPr>
                <w:b/>
                <w:bCs/>
              </w:rPr>
            </w:pPr>
          </w:p>
          <w:p w:rsidR="008677D5" w:rsidRDefault="008677D5" w:rsidP="008677D5">
            <w:pPr>
              <w:rPr>
                <w:bCs/>
                <w:i/>
                <w:color w:val="FF0000"/>
                <w:sz w:val="16"/>
                <w:szCs w:val="16"/>
              </w:rPr>
            </w:pPr>
            <w:r w:rsidRPr="002B3FB0">
              <w:rPr>
                <w:bCs/>
                <w:i/>
                <w:color w:val="FF0000"/>
                <w:sz w:val="16"/>
                <w:szCs w:val="16"/>
              </w:rPr>
              <w:t>Room</w:t>
            </w:r>
            <w:r>
              <w:rPr>
                <w:bCs/>
                <w:i/>
                <w:color w:val="FF0000"/>
                <w:sz w:val="16"/>
                <w:szCs w:val="16"/>
              </w:rPr>
              <w:t xml:space="preserve">: </w:t>
            </w:r>
          </w:p>
          <w:p w:rsidR="008677D5" w:rsidRPr="002B3FB0" w:rsidRDefault="008677D5" w:rsidP="008677D5">
            <w:pPr>
              <w:rPr>
                <w:bCs/>
                <w:i/>
                <w:color w:val="FF0000"/>
                <w:sz w:val="16"/>
                <w:szCs w:val="16"/>
              </w:rPr>
            </w:pPr>
          </w:p>
          <w:p w:rsidR="008677D5" w:rsidRPr="00AC058B" w:rsidRDefault="008677D5" w:rsidP="008677D5">
            <w:pPr>
              <w:rPr>
                <w:bCs/>
                <w:i/>
                <w:color w:val="FF0000"/>
                <w:sz w:val="16"/>
                <w:szCs w:val="16"/>
                <w:lang w:val="en-US"/>
              </w:rPr>
            </w:pPr>
            <w:r>
              <w:rPr>
                <w:bCs/>
                <w:i/>
                <w:color w:val="FF0000"/>
                <w:sz w:val="16"/>
                <w:szCs w:val="16"/>
              </w:rPr>
              <w:t xml:space="preserve">Room: </w:t>
            </w:r>
          </w:p>
        </w:tc>
        <w:tc>
          <w:tcPr>
            <w:tcW w:w="1559" w:type="dxa"/>
            <w:gridSpan w:val="2"/>
            <w:vMerge w:val="restart"/>
          </w:tcPr>
          <w:p w:rsidR="008677D5" w:rsidRPr="004C3B26" w:rsidRDefault="008677D5" w:rsidP="008677D5">
            <w:pPr>
              <w:rPr>
                <w:b/>
                <w:bCs/>
                <w:color w:val="FF0000"/>
              </w:rPr>
            </w:pPr>
          </w:p>
        </w:tc>
        <w:tc>
          <w:tcPr>
            <w:tcW w:w="1877" w:type="dxa"/>
          </w:tcPr>
          <w:p w:rsidR="008677D5" w:rsidRDefault="008677D5" w:rsidP="008677D5">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8677D5" w:rsidRPr="002B3FB0" w:rsidRDefault="008677D5" w:rsidP="008677D5">
            <w:pPr>
              <w:rPr>
                <w:b/>
                <w:bCs/>
                <w:color w:val="000080"/>
              </w:rPr>
            </w:pPr>
          </w:p>
        </w:tc>
        <w:tc>
          <w:tcPr>
            <w:tcW w:w="850" w:type="dxa"/>
            <w:vMerge w:val="restart"/>
            <w:tcBorders>
              <w:top w:val="single" w:sz="4" w:space="0" w:color="auto"/>
            </w:tcBorders>
          </w:tcPr>
          <w:p w:rsidR="008677D5" w:rsidRPr="0060287E" w:rsidRDefault="008677D5" w:rsidP="008677D5">
            <w:pPr>
              <w:rPr>
                <w:b/>
                <w:bCs/>
                <w:color w:val="00B050"/>
              </w:rPr>
            </w:pPr>
            <w:r w:rsidRPr="0060287E">
              <w:rPr>
                <w:b/>
                <w:bCs/>
                <w:color w:val="00B050"/>
              </w:rPr>
              <w:t>1</w:t>
            </w:r>
            <w:r w:rsidRPr="0060287E">
              <w:rPr>
                <w:b/>
                <w:bCs/>
                <w:color w:val="00B050"/>
                <w:vertAlign w:val="superscript"/>
              </w:rPr>
              <w:t xml:space="preserve">st </w:t>
            </w:r>
            <w:r w:rsidRPr="0060287E">
              <w:rPr>
                <w:b/>
                <w:bCs/>
                <w:color w:val="00B050"/>
              </w:rPr>
              <w:t>Round Chair Voting (if necessary)</w:t>
            </w:r>
          </w:p>
        </w:tc>
        <w:tc>
          <w:tcPr>
            <w:tcW w:w="1985" w:type="dxa"/>
          </w:tcPr>
          <w:p w:rsidR="008677D5" w:rsidRDefault="008677D5" w:rsidP="008677D5">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8677D5" w:rsidRPr="00452FD3" w:rsidRDefault="008677D5" w:rsidP="008677D5">
            <w:pPr>
              <w:rPr>
                <w:b/>
                <w:bCs/>
                <w:color w:val="FF0000"/>
              </w:rPr>
            </w:pPr>
          </w:p>
        </w:tc>
        <w:tc>
          <w:tcPr>
            <w:tcW w:w="850" w:type="dxa"/>
            <w:vMerge/>
          </w:tcPr>
          <w:p w:rsidR="008677D5" w:rsidRPr="002B3FB0" w:rsidRDefault="008677D5" w:rsidP="008677D5">
            <w:pPr>
              <w:jc w:val="center"/>
              <w:rPr>
                <w:b/>
                <w:bCs/>
                <w:color w:val="333399"/>
                <w:sz w:val="18"/>
                <w:szCs w:val="18"/>
              </w:rPr>
            </w:pPr>
          </w:p>
        </w:tc>
        <w:tc>
          <w:tcPr>
            <w:tcW w:w="1951" w:type="dxa"/>
          </w:tcPr>
          <w:p w:rsidR="008677D5" w:rsidRPr="00B0290E" w:rsidRDefault="008677D5" w:rsidP="008677D5">
            <w:pPr>
              <w:rPr>
                <w:b/>
                <w:bCs/>
                <w:color w:val="FF0000"/>
              </w:rPr>
            </w:pPr>
            <w:r>
              <w:rPr>
                <w:b/>
                <w:bCs/>
                <w:color w:val="000080"/>
              </w:rPr>
              <w:t xml:space="preserve">7.2.6 </w:t>
            </w:r>
            <w:r w:rsidRPr="008E6FFC">
              <w:rPr>
                <w:b/>
                <w:bCs/>
                <w:color w:val="000080"/>
              </w:rPr>
              <w:t>NBIFOM</w:t>
            </w:r>
            <w:r>
              <w:rPr>
                <w:b/>
                <w:bCs/>
                <w:color w:val="000080"/>
              </w:rPr>
              <w:t xml:space="preserve"> </w:t>
            </w:r>
            <w:r w:rsidRPr="00B0290E">
              <w:rPr>
                <w:b/>
                <w:bCs/>
                <w:color w:val="FF0000"/>
              </w:rPr>
              <w:t>5+2</w:t>
            </w:r>
          </w:p>
        </w:tc>
        <w:tc>
          <w:tcPr>
            <w:tcW w:w="851" w:type="dxa"/>
            <w:vMerge w:val="restart"/>
          </w:tcPr>
          <w:p w:rsidR="008677D5" w:rsidRPr="0060287E" w:rsidRDefault="008677D5" w:rsidP="008677D5">
            <w:pPr>
              <w:rPr>
                <w:b/>
                <w:bCs/>
                <w:color w:val="00B050"/>
              </w:rPr>
            </w:pPr>
            <w:r w:rsidRPr="0060287E">
              <w:rPr>
                <w:b/>
                <w:bCs/>
                <w:color w:val="00B050"/>
              </w:rPr>
              <w:t>2</w:t>
            </w:r>
            <w:r w:rsidRPr="0060287E">
              <w:rPr>
                <w:b/>
                <w:bCs/>
                <w:color w:val="00B050"/>
                <w:vertAlign w:val="superscript"/>
              </w:rPr>
              <w:t xml:space="preserve">nd </w:t>
            </w:r>
            <w:r w:rsidRPr="0060287E">
              <w:rPr>
                <w:b/>
                <w:bCs/>
                <w:color w:val="00B050"/>
              </w:rPr>
              <w:t>Round Chair Voting (if necessary)</w:t>
            </w:r>
          </w:p>
        </w:tc>
        <w:tc>
          <w:tcPr>
            <w:tcW w:w="1984" w:type="dxa"/>
            <w:vMerge w:val="restart"/>
          </w:tcPr>
          <w:p w:rsidR="008677D5" w:rsidRDefault="008677D5" w:rsidP="008677D5">
            <w:pPr>
              <w:rPr>
                <w:b/>
                <w:bCs/>
                <w:color w:val="FF0000"/>
              </w:rPr>
            </w:pPr>
            <w:r>
              <w:rPr>
                <w:b/>
                <w:bCs/>
                <w:color w:val="000080"/>
              </w:rPr>
              <w:t xml:space="preserve">6.1.4 EWE </w:t>
            </w:r>
            <w:r w:rsidRPr="00156F79">
              <w:rPr>
                <w:b/>
                <w:bCs/>
                <w:color w:val="FF0000"/>
              </w:rPr>
              <w:t>3</w:t>
            </w:r>
          </w:p>
          <w:p w:rsidR="008677D5" w:rsidRDefault="008677D5" w:rsidP="008677D5">
            <w:pPr>
              <w:rPr>
                <w:b/>
                <w:bCs/>
                <w:color w:val="FF0000"/>
              </w:rPr>
            </w:pPr>
            <w:r>
              <w:rPr>
                <w:b/>
                <w:bCs/>
                <w:color w:val="000080"/>
              </w:rPr>
              <w:t xml:space="preserve">6.2.1 </w:t>
            </w:r>
            <w:proofErr w:type="spellStart"/>
            <w:r>
              <w:rPr>
                <w:b/>
                <w:bCs/>
                <w:color w:val="000080"/>
              </w:rPr>
              <w:t>NonIP_GPRS</w:t>
            </w:r>
            <w:proofErr w:type="spellEnd"/>
            <w:r>
              <w:rPr>
                <w:b/>
                <w:bCs/>
                <w:color w:val="000080"/>
              </w:rPr>
              <w:t xml:space="preserve"> </w:t>
            </w:r>
            <w:r w:rsidRPr="00B0290E">
              <w:rPr>
                <w:b/>
                <w:bCs/>
                <w:color w:val="FF0000"/>
              </w:rPr>
              <w:t>3</w:t>
            </w:r>
          </w:p>
          <w:p w:rsidR="008677D5" w:rsidRPr="002B3FB0" w:rsidRDefault="008677D5" w:rsidP="008677D5">
            <w:pPr>
              <w:rPr>
                <w:b/>
                <w:bCs/>
                <w:color w:val="000080"/>
              </w:rPr>
            </w:pPr>
          </w:p>
        </w:tc>
        <w:tc>
          <w:tcPr>
            <w:tcW w:w="851" w:type="dxa"/>
            <w:vMerge w:val="restart"/>
            <w:tcBorders>
              <w:top w:val="single" w:sz="4" w:space="0" w:color="auto"/>
            </w:tcBorders>
          </w:tcPr>
          <w:p w:rsidR="008677D5" w:rsidRDefault="008677D5" w:rsidP="008677D5"/>
        </w:tc>
        <w:tc>
          <w:tcPr>
            <w:tcW w:w="1842" w:type="dxa"/>
            <w:vMerge w:val="restart"/>
            <w:shd w:val="clear" w:color="auto" w:fill="auto"/>
          </w:tcPr>
          <w:p w:rsidR="008677D5" w:rsidRDefault="008677D5" w:rsidP="008677D5">
            <w:pPr>
              <w:rPr>
                <w:b/>
                <w:bCs/>
                <w:color w:val="FF0000"/>
              </w:rPr>
            </w:pPr>
            <w:r>
              <w:rPr>
                <w:b/>
                <w:bCs/>
                <w:color w:val="000080"/>
              </w:rPr>
              <w:t xml:space="preserve">6.2.1 </w:t>
            </w:r>
            <w:proofErr w:type="spellStart"/>
            <w:r>
              <w:rPr>
                <w:b/>
                <w:bCs/>
                <w:color w:val="000080"/>
              </w:rPr>
              <w:t>NonIP_GPRS</w:t>
            </w:r>
            <w:proofErr w:type="spellEnd"/>
            <w:r>
              <w:rPr>
                <w:b/>
                <w:bCs/>
                <w:color w:val="000080"/>
              </w:rPr>
              <w:t xml:space="preserve"> </w:t>
            </w:r>
            <w:r w:rsidRPr="00B0290E">
              <w:rPr>
                <w:b/>
                <w:bCs/>
                <w:color w:val="FF0000"/>
              </w:rPr>
              <w:t>3</w:t>
            </w:r>
          </w:p>
          <w:p w:rsidR="008677D5" w:rsidRPr="004A00FA" w:rsidRDefault="008677D5" w:rsidP="008677D5">
            <w:pPr>
              <w:rPr>
                <w:b/>
                <w:bCs/>
                <w:color w:val="000080"/>
              </w:rPr>
            </w:pPr>
            <w:r>
              <w:rPr>
                <w:b/>
                <w:bCs/>
                <w:color w:val="000080"/>
              </w:rPr>
              <w:t xml:space="preserve">6.3.8 CUPS </w:t>
            </w:r>
            <w:r w:rsidRPr="004E0538">
              <w:rPr>
                <w:b/>
                <w:bCs/>
                <w:color w:val="FF0000"/>
              </w:rPr>
              <w:t>17</w:t>
            </w:r>
          </w:p>
          <w:p w:rsidR="008677D5" w:rsidRPr="00403A7C" w:rsidRDefault="008677D5" w:rsidP="008677D5">
            <w:pPr>
              <w:rPr>
                <w:b/>
                <w:bCs/>
                <w:color w:val="FF0000"/>
              </w:rPr>
            </w:pPr>
          </w:p>
        </w:tc>
      </w:tr>
      <w:tr w:rsidR="008677D5" w:rsidRPr="002B3FB0" w:rsidTr="008677D5">
        <w:tc>
          <w:tcPr>
            <w:tcW w:w="1418" w:type="dxa"/>
            <w:vMerge/>
          </w:tcPr>
          <w:p w:rsidR="008677D5" w:rsidRPr="002B3FB0" w:rsidRDefault="008677D5" w:rsidP="008677D5">
            <w:pPr>
              <w:rPr>
                <w:b/>
                <w:bCs/>
              </w:rPr>
            </w:pPr>
          </w:p>
        </w:tc>
        <w:tc>
          <w:tcPr>
            <w:tcW w:w="1559" w:type="dxa"/>
            <w:gridSpan w:val="2"/>
            <w:vMerge/>
            <w:shd w:val="clear" w:color="auto" w:fill="FFFF00"/>
          </w:tcPr>
          <w:p w:rsidR="008677D5" w:rsidRPr="002B3FB0" w:rsidRDefault="008677D5" w:rsidP="008677D5">
            <w:pPr>
              <w:rPr>
                <w:b/>
                <w:bCs/>
                <w:color w:val="000080"/>
              </w:rPr>
            </w:pPr>
          </w:p>
        </w:tc>
        <w:tc>
          <w:tcPr>
            <w:tcW w:w="1877" w:type="dxa"/>
            <w:shd w:val="clear" w:color="auto" w:fill="FFFF00"/>
          </w:tcPr>
          <w:p w:rsidR="008677D5" w:rsidRDefault="008677D5" w:rsidP="008677D5">
            <w:pPr>
              <w:rPr>
                <w:b/>
                <w:bCs/>
                <w:color w:val="FF0000"/>
              </w:rPr>
            </w:pPr>
            <w:r>
              <w:rPr>
                <w:b/>
                <w:bCs/>
                <w:color w:val="000080"/>
              </w:rPr>
              <w:t xml:space="preserve">6.3.4 Diameter </w:t>
            </w:r>
            <w:r w:rsidRPr="00B0290E">
              <w:rPr>
                <w:b/>
                <w:bCs/>
                <w:color w:val="FF0000"/>
              </w:rPr>
              <w:t>2</w:t>
            </w:r>
          </w:p>
          <w:p w:rsidR="008677D5" w:rsidRDefault="008677D5" w:rsidP="008677D5">
            <w:pPr>
              <w:rPr>
                <w:b/>
                <w:bCs/>
                <w:color w:val="FF0000"/>
              </w:rPr>
            </w:pPr>
            <w:r w:rsidRPr="00575E4F">
              <w:rPr>
                <w:b/>
                <w:bCs/>
                <w:color w:val="000080"/>
              </w:rPr>
              <w:t>6.3.5 IMS</w:t>
            </w:r>
            <w:r>
              <w:rPr>
                <w:b/>
                <w:bCs/>
                <w:color w:val="FF0000"/>
              </w:rPr>
              <w:t xml:space="preserve"> 5</w:t>
            </w:r>
          </w:p>
          <w:p w:rsidR="008677D5" w:rsidRPr="00135D23" w:rsidRDefault="008677D5" w:rsidP="008677D5">
            <w:pPr>
              <w:rPr>
                <w:b/>
                <w:bCs/>
                <w:color w:val="FF0000"/>
              </w:rPr>
            </w:pPr>
          </w:p>
        </w:tc>
        <w:tc>
          <w:tcPr>
            <w:tcW w:w="850" w:type="dxa"/>
            <w:vMerge/>
            <w:tcBorders>
              <w:bottom w:val="single" w:sz="4" w:space="0" w:color="auto"/>
            </w:tcBorders>
          </w:tcPr>
          <w:p w:rsidR="008677D5" w:rsidRPr="002B3FB0" w:rsidRDefault="008677D5" w:rsidP="008677D5">
            <w:pPr>
              <w:jc w:val="center"/>
              <w:rPr>
                <w:b/>
                <w:bCs/>
                <w:color w:val="333399"/>
                <w:sz w:val="18"/>
                <w:szCs w:val="18"/>
              </w:rPr>
            </w:pPr>
          </w:p>
        </w:tc>
        <w:tc>
          <w:tcPr>
            <w:tcW w:w="1985" w:type="dxa"/>
            <w:shd w:val="clear" w:color="auto" w:fill="FFFF00"/>
          </w:tcPr>
          <w:p w:rsidR="008677D5" w:rsidRDefault="008677D5" w:rsidP="008677D5">
            <w:pPr>
              <w:rPr>
                <w:b/>
                <w:bCs/>
                <w:color w:val="FF0000"/>
              </w:rPr>
            </w:pPr>
            <w:r>
              <w:rPr>
                <w:b/>
                <w:bCs/>
                <w:color w:val="000080"/>
              </w:rPr>
              <w:t xml:space="preserve">6.1.3 </w:t>
            </w:r>
            <w:proofErr w:type="spellStart"/>
            <w:r>
              <w:rPr>
                <w:b/>
                <w:bCs/>
                <w:color w:val="000080"/>
              </w:rPr>
              <w:t>eSDU</w:t>
            </w:r>
            <w:proofErr w:type="spellEnd"/>
            <w:r>
              <w:rPr>
                <w:b/>
                <w:bCs/>
                <w:color w:val="000080"/>
              </w:rPr>
              <w:t xml:space="preserve"> </w:t>
            </w:r>
            <w:r w:rsidRPr="00B0290E">
              <w:rPr>
                <w:b/>
                <w:bCs/>
                <w:color w:val="FF0000"/>
              </w:rPr>
              <w:t>4</w:t>
            </w:r>
          </w:p>
          <w:p w:rsidR="008677D5" w:rsidRPr="00A50BFA" w:rsidRDefault="008677D5" w:rsidP="008677D5">
            <w:pPr>
              <w:rPr>
                <w:b/>
                <w:bCs/>
                <w:color w:val="FF0000"/>
              </w:rPr>
            </w:pPr>
            <w:r>
              <w:rPr>
                <w:b/>
                <w:bCs/>
                <w:color w:val="000080"/>
              </w:rPr>
              <w:t xml:space="preserve">6.3.6 MAP </w:t>
            </w:r>
            <w:r w:rsidRPr="00B0290E">
              <w:rPr>
                <w:b/>
                <w:bCs/>
                <w:color w:val="FF0000"/>
              </w:rPr>
              <w:t>1</w:t>
            </w:r>
          </w:p>
        </w:tc>
        <w:tc>
          <w:tcPr>
            <w:tcW w:w="850" w:type="dxa"/>
            <w:vMerge/>
          </w:tcPr>
          <w:p w:rsidR="008677D5" w:rsidRPr="002B3FB0" w:rsidRDefault="008677D5" w:rsidP="008677D5">
            <w:pPr>
              <w:jc w:val="center"/>
              <w:rPr>
                <w:b/>
                <w:bCs/>
                <w:color w:val="333399"/>
                <w:sz w:val="18"/>
                <w:szCs w:val="18"/>
              </w:rPr>
            </w:pPr>
          </w:p>
        </w:tc>
        <w:tc>
          <w:tcPr>
            <w:tcW w:w="1951" w:type="dxa"/>
            <w:shd w:val="clear" w:color="auto" w:fill="FFFF00"/>
          </w:tcPr>
          <w:p w:rsidR="008677D5" w:rsidRDefault="008677D5" w:rsidP="008677D5">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156F79">
              <w:rPr>
                <w:b/>
                <w:bCs/>
                <w:color w:val="FF0000"/>
              </w:rPr>
              <w:t>1</w:t>
            </w:r>
          </w:p>
          <w:p w:rsidR="008677D5" w:rsidRDefault="008677D5" w:rsidP="008677D5">
            <w:pPr>
              <w:rPr>
                <w:b/>
                <w:bCs/>
                <w:color w:val="FF0000"/>
              </w:rPr>
            </w:pPr>
            <w:r>
              <w:rPr>
                <w:b/>
                <w:bCs/>
                <w:color w:val="000080"/>
              </w:rPr>
              <w:t xml:space="preserve">7.1.20 </w:t>
            </w:r>
            <w:proofErr w:type="spellStart"/>
            <w:r>
              <w:rPr>
                <w:b/>
                <w:bCs/>
                <w:color w:val="000080"/>
              </w:rPr>
              <w:t>DiaPri</w:t>
            </w:r>
            <w:proofErr w:type="spellEnd"/>
            <w:r>
              <w:rPr>
                <w:b/>
                <w:bCs/>
                <w:color w:val="000080"/>
              </w:rPr>
              <w:t xml:space="preserve"> </w:t>
            </w:r>
            <w:r w:rsidRPr="00640C30">
              <w:rPr>
                <w:b/>
                <w:bCs/>
                <w:color w:val="FF0000"/>
              </w:rPr>
              <w:t>1+1</w:t>
            </w:r>
          </w:p>
          <w:p w:rsidR="008677D5" w:rsidRDefault="008677D5" w:rsidP="008677D5">
            <w:pPr>
              <w:rPr>
                <w:b/>
                <w:bCs/>
                <w:color w:val="FF0000"/>
              </w:rPr>
            </w:pPr>
            <w:r w:rsidRPr="00640C30">
              <w:rPr>
                <w:b/>
                <w:bCs/>
                <w:color w:val="002060"/>
              </w:rPr>
              <w:t>7.3.3 AAA IF</w:t>
            </w:r>
            <w:r>
              <w:rPr>
                <w:b/>
                <w:bCs/>
                <w:color w:val="FF0000"/>
              </w:rPr>
              <w:t xml:space="preserve"> 2</w:t>
            </w:r>
          </w:p>
          <w:p w:rsidR="008677D5" w:rsidRPr="002B3FB0" w:rsidRDefault="008677D5" w:rsidP="008677D5">
            <w:pPr>
              <w:rPr>
                <w:b/>
                <w:bCs/>
                <w:color w:val="000080"/>
              </w:rPr>
            </w:pPr>
            <w:r w:rsidRPr="00640C30">
              <w:rPr>
                <w:b/>
                <w:bCs/>
                <w:color w:val="002060"/>
              </w:rPr>
              <w:t xml:space="preserve">9.13.2 SIMTC-Reach </w:t>
            </w:r>
            <w:r>
              <w:rPr>
                <w:b/>
                <w:bCs/>
                <w:color w:val="FF0000"/>
              </w:rPr>
              <w:t>2+2</w:t>
            </w:r>
          </w:p>
        </w:tc>
        <w:tc>
          <w:tcPr>
            <w:tcW w:w="851" w:type="dxa"/>
            <w:vMerge/>
          </w:tcPr>
          <w:p w:rsidR="008677D5" w:rsidRPr="002B3FB0" w:rsidRDefault="008677D5" w:rsidP="008677D5">
            <w:pPr>
              <w:jc w:val="center"/>
              <w:rPr>
                <w:b/>
                <w:bCs/>
                <w:color w:val="333399"/>
                <w:sz w:val="18"/>
                <w:szCs w:val="18"/>
              </w:rPr>
            </w:pPr>
          </w:p>
        </w:tc>
        <w:tc>
          <w:tcPr>
            <w:tcW w:w="1984" w:type="dxa"/>
            <w:vMerge/>
            <w:shd w:val="clear" w:color="auto" w:fill="FFFF00"/>
          </w:tcPr>
          <w:p w:rsidR="008677D5" w:rsidRPr="002B3FB0" w:rsidRDefault="008677D5" w:rsidP="008677D5">
            <w:pPr>
              <w:rPr>
                <w:b/>
                <w:bCs/>
                <w:color w:val="000080"/>
              </w:rPr>
            </w:pPr>
          </w:p>
        </w:tc>
        <w:tc>
          <w:tcPr>
            <w:tcW w:w="851" w:type="dxa"/>
            <w:vMerge/>
            <w:tcBorders>
              <w:top w:val="single" w:sz="4" w:space="0" w:color="auto"/>
            </w:tcBorders>
          </w:tcPr>
          <w:p w:rsidR="008677D5" w:rsidRPr="002B3FB0" w:rsidRDefault="008677D5" w:rsidP="008677D5">
            <w:pPr>
              <w:rPr>
                <w:b/>
                <w:bCs/>
                <w:color w:val="000000"/>
                <w:sz w:val="18"/>
                <w:szCs w:val="18"/>
              </w:rPr>
            </w:pPr>
          </w:p>
        </w:tc>
        <w:tc>
          <w:tcPr>
            <w:tcW w:w="1842" w:type="dxa"/>
            <w:vMerge/>
            <w:shd w:val="clear" w:color="auto" w:fill="FFFF00"/>
          </w:tcPr>
          <w:p w:rsidR="008677D5" w:rsidRPr="00FF333A" w:rsidRDefault="008677D5" w:rsidP="008677D5">
            <w:pPr>
              <w:rPr>
                <w:b/>
                <w:bCs/>
                <w:color w:val="FF0000"/>
              </w:rPr>
            </w:pPr>
          </w:p>
        </w:tc>
      </w:tr>
      <w:tr w:rsidR="008677D5" w:rsidRPr="002B3FB0" w:rsidTr="008677D5">
        <w:tc>
          <w:tcPr>
            <w:tcW w:w="1418" w:type="dxa"/>
            <w:vMerge w:val="restart"/>
          </w:tcPr>
          <w:p w:rsidR="008677D5" w:rsidRPr="002B3FB0" w:rsidRDefault="008677D5" w:rsidP="008677D5">
            <w:pPr>
              <w:rPr>
                <w:b/>
                <w:bCs/>
              </w:rPr>
            </w:pPr>
            <w:r w:rsidRPr="002B3FB0">
              <w:rPr>
                <w:b/>
                <w:bCs/>
              </w:rPr>
              <w:t>Wednesday</w:t>
            </w:r>
          </w:p>
          <w:p w:rsidR="008677D5" w:rsidRPr="002B3FB0" w:rsidRDefault="008677D5" w:rsidP="008677D5">
            <w:pPr>
              <w:rPr>
                <w:b/>
                <w:bCs/>
              </w:rPr>
            </w:pPr>
            <w:r>
              <w:rPr>
                <w:b/>
                <w:bCs/>
              </w:rPr>
              <w:t>27 July 2016</w:t>
            </w:r>
          </w:p>
          <w:p w:rsidR="008677D5" w:rsidRPr="002B3FB0" w:rsidRDefault="008677D5" w:rsidP="008677D5">
            <w:pPr>
              <w:rPr>
                <w:b/>
                <w:bCs/>
              </w:rPr>
            </w:pPr>
          </w:p>
          <w:p w:rsidR="008677D5" w:rsidRDefault="008677D5" w:rsidP="008677D5">
            <w:pPr>
              <w:rPr>
                <w:bCs/>
                <w:i/>
                <w:color w:val="FF0000"/>
                <w:sz w:val="16"/>
                <w:szCs w:val="16"/>
              </w:rPr>
            </w:pPr>
            <w:r w:rsidRPr="002B3FB0">
              <w:rPr>
                <w:bCs/>
                <w:i/>
                <w:color w:val="FF0000"/>
                <w:sz w:val="16"/>
                <w:szCs w:val="16"/>
              </w:rPr>
              <w:t>Room</w:t>
            </w:r>
            <w:r>
              <w:rPr>
                <w:bCs/>
                <w:i/>
                <w:color w:val="FF0000"/>
                <w:sz w:val="16"/>
                <w:szCs w:val="16"/>
              </w:rPr>
              <w:t xml:space="preserve">: </w:t>
            </w:r>
          </w:p>
          <w:p w:rsidR="008677D5" w:rsidRPr="002B3FB0" w:rsidRDefault="008677D5" w:rsidP="008677D5">
            <w:pPr>
              <w:rPr>
                <w:bCs/>
                <w:i/>
              </w:rPr>
            </w:pPr>
            <w:r>
              <w:rPr>
                <w:bCs/>
                <w:i/>
                <w:color w:val="FF0000"/>
                <w:sz w:val="16"/>
                <w:szCs w:val="16"/>
              </w:rPr>
              <w:t xml:space="preserve">Room: </w:t>
            </w:r>
          </w:p>
        </w:tc>
        <w:tc>
          <w:tcPr>
            <w:tcW w:w="1559" w:type="dxa"/>
            <w:gridSpan w:val="2"/>
            <w:vMerge w:val="restart"/>
          </w:tcPr>
          <w:p w:rsidR="008677D5" w:rsidRPr="004C3B26" w:rsidRDefault="008677D5" w:rsidP="008677D5">
            <w:pPr>
              <w:rPr>
                <w:b/>
                <w:bCs/>
                <w:color w:val="FF0000"/>
              </w:rPr>
            </w:pPr>
          </w:p>
        </w:tc>
        <w:tc>
          <w:tcPr>
            <w:tcW w:w="1877" w:type="dxa"/>
          </w:tcPr>
          <w:p w:rsidR="008677D5" w:rsidRDefault="008677D5" w:rsidP="008677D5">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Pr="00156F79">
              <w:rPr>
                <w:b/>
                <w:bCs/>
                <w:color w:val="FF0000"/>
              </w:rPr>
              <w:t>1+1</w:t>
            </w:r>
          </w:p>
          <w:p w:rsidR="008677D5" w:rsidRDefault="008677D5" w:rsidP="008677D5">
            <w:pPr>
              <w:rPr>
                <w:b/>
                <w:bCs/>
                <w:color w:val="FF0000"/>
              </w:rPr>
            </w:pPr>
            <w:r>
              <w:rPr>
                <w:b/>
                <w:bCs/>
                <w:color w:val="000080"/>
              </w:rPr>
              <w:t xml:space="preserve">7.3.1 GTP and PMIP </w:t>
            </w:r>
            <w:r w:rsidRPr="00156F79">
              <w:rPr>
                <w:b/>
                <w:bCs/>
                <w:color w:val="FF0000"/>
              </w:rPr>
              <w:t>4+3</w:t>
            </w:r>
          </w:p>
          <w:p w:rsidR="008677D5" w:rsidRPr="002B3FB0" w:rsidRDefault="008677D5" w:rsidP="008677D5">
            <w:pPr>
              <w:rPr>
                <w:b/>
                <w:bCs/>
                <w:color w:val="000080"/>
              </w:rPr>
            </w:pPr>
          </w:p>
        </w:tc>
        <w:tc>
          <w:tcPr>
            <w:tcW w:w="850" w:type="dxa"/>
            <w:vMerge w:val="restart"/>
            <w:tcBorders>
              <w:top w:val="single" w:sz="4" w:space="0" w:color="auto"/>
            </w:tcBorders>
          </w:tcPr>
          <w:p w:rsidR="008677D5" w:rsidRPr="0060287E" w:rsidRDefault="008677D5" w:rsidP="008677D5">
            <w:pPr>
              <w:rPr>
                <w:b/>
                <w:bCs/>
                <w:color w:val="00B050"/>
              </w:rPr>
            </w:pPr>
            <w:r w:rsidRPr="0060287E">
              <w:rPr>
                <w:b/>
                <w:bCs/>
                <w:color w:val="00B050"/>
              </w:rPr>
              <w:t>1</w:t>
            </w:r>
            <w:r w:rsidRPr="0060287E">
              <w:rPr>
                <w:b/>
                <w:bCs/>
                <w:color w:val="00B050"/>
                <w:vertAlign w:val="superscript"/>
              </w:rPr>
              <w:t xml:space="preserve">st </w:t>
            </w:r>
            <w:r w:rsidRPr="0060287E">
              <w:rPr>
                <w:b/>
                <w:bCs/>
                <w:color w:val="00B050"/>
              </w:rPr>
              <w:t>Round Vice-Chair Voting (if necessary)</w:t>
            </w:r>
          </w:p>
        </w:tc>
        <w:tc>
          <w:tcPr>
            <w:tcW w:w="1985" w:type="dxa"/>
            <w:vMerge w:val="restart"/>
          </w:tcPr>
          <w:p w:rsidR="008677D5" w:rsidRDefault="008677D5" w:rsidP="008677D5">
            <w:pPr>
              <w:rPr>
                <w:b/>
                <w:bCs/>
                <w:color w:val="FF0000"/>
              </w:rPr>
            </w:pPr>
            <w:r>
              <w:rPr>
                <w:b/>
                <w:bCs/>
                <w:color w:val="000080"/>
              </w:rPr>
              <w:t xml:space="preserve">Plenary Items </w:t>
            </w: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8677D5" w:rsidRPr="00763B2B" w:rsidRDefault="008677D5" w:rsidP="008677D5">
            <w:pPr>
              <w:rPr>
                <w:b/>
                <w:bCs/>
                <w:color w:val="FF0000"/>
              </w:rPr>
            </w:pPr>
          </w:p>
        </w:tc>
        <w:tc>
          <w:tcPr>
            <w:tcW w:w="850" w:type="dxa"/>
            <w:vMerge/>
          </w:tcPr>
          <w:p w:rsidR="008677D5" w:rsidRPr="002B3FB0" w:rsidRDefault="008677D5" w:rsidP="008677D5">
            <w:pPr>
              <w:jc w:val="center"/>
              <w:rPr>
                <w:b/>
                <w:bCs/>
                <w:color w:val="333399"/>
                <w:sz w:val="18"/>
                <w:szCs w:val="18"/>
              </w:rPr>
            </w:pPr>
          </w:p>
        </w:tc>
        <w:tc>
          <w:tcPr>
            <w:tcW w:w="1951" w:type="dxa"/>
            <w:vMerge w:val="restart"/>
          </w:tcPr>
          <w:p w:rsidR="008677D5" w:rsidRDefault="008677D5" w:rsidP="008677D5">
            <w:pPr>
              <w:rPr>
                <w:b/>
                <w:bCs/>
                <w:color w:val="000080"/>
              </w:rPr>
            </w:pPr>
            <w:r>
              <w:rPr>
                <w:b/>
                <w:bCs/>
                <w:color w:val="000080"/>
              </w:rPr>
              <w:t xml:space="preserve">Plenary Items 7.3.5 Add &amp;Subs Data </w:t>
            </w:r>
            <w:r w:rsidRPr="00156F79">
              <w:rPr>
                <w:b/>
                <w:bCs/>
                <w:color w:val="FF0000"/>
              </w:rPr>
              <w:t>1</w:t>
            </w:r>
          </w:p>
          <w:p w:rsidR="008677D5" w:rsidRDefault="008677D5" w:rsidP="008677D5">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8677D5" w:rsidRPr="00FF333A" w:rsidRDefault="008677D5" w:rsidP="008677D5">
            <w:pPr>
              <w:rPr>
                <w:b/>
                <w:bCs/>
                <w:color w:val="FF0000"/>
              </w:rPr>
            </w:pPr>
          </w:p>
        </w:tc>
        <w:tc>
          <w:tcPr>
            <w:tcW w:w="851" w:type="dxa"/>
            <w:vMerge w:val="restart"/>
          </w:tcPr>
          <w:p w:rsidR="008677D5" w:rsidRPr="0060287E" w:rsidRDefault="008677D5" w:rsidP="008677D5">
            <w:pPr>
              <w:rPr>
                <w:b/>
                <w:bCs/>
                <w:color w:val="00B050"/>
              </w:rPr>
            </w:pPr>
            <w:r w:rsidRPr="0060287E">
              <w:rPr>
                <w:b/>
                <w:bCs/>
                <w:color w:val="00B050"/>
              </w:rPr>
              <w:t>2</w:t>
            </w:r>
            <w:r w:rsidRPr="0060287E">
              <w:rPr>
                <w:b/>
                <w:bCs/>
                <w:color w:val="00B050"/>
                <w:vertAlign w:val="superscript"/>
              </w:rPr>
              <w:t xml:space="preserve">nd </w:t>
            </w:r>
            <w:r w:rsidRPr="0060287E">
              <w:rPr>
                <w:b/>
                <w:bCs/>
                <w:color w:val="00B050"/>
              </w:rPr>
              <w:t>Round Vice-Chair Voting (if necessary)</w:t>
            </w:r>
          </w:p>
        </w:tc>
        <w:tc>
          <w:tcPr>
            <w:tcW w:w="1984" w:type="dxa"/>
            <w:vMerge w:val="restart"/>
          </w:tcPr>
          <w:p w:rsidR="008677D5" w:rsidRDefault="008677D5" w:rsidP="008677D5">
            <w:pPr>
              <w:rPr>
                <w:b/>
                <w:bCs/>
                <w:color w:val="FF0000"/>
              </w:rPr>
            </w:pPr>
            <w:r>
              <w:rPr>
                <w:b/>
                <w:bCs/>
                <w:color w:val="000080"/>
              </w:rPr>
              <w:t xml:space="preserve">Plenary Items </w:t>
            </w:r>
          </w:p>
          <w:p w:rsidR="008677D5" w:rsidRPr="004A00FA" w:rsidRDefault="008677D5" w:rsidP="008677D5">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8677D5" w:rsidRPr="004A00FA" w:rsidRDefault="008677D5" w:rsidP="008677D5">
            <w:pPr>
              <w:rPr>
                <w:b/>
                <w:bCs/>
                <w:color w:val="000080"/>
              </w:rPr>
            </w:pPr>
          </w:p>
        </w:tc>
        <w:tc>
          <w:tcPr>
            <w:tcW w:w="851" w:type="dxa"/>
            <w:vMerge/>
            <w:tcBorders>
              <w:top w:val="single" w:sz="4" w:space="0" w:color="auto"/>
            </w:tcBorders>
          </w:tcPr>
          <w:p w:rsidR="008677D5" w:rsidRPr="002B3FB0" w:rsidRDefault="008677D5" w:rsidP="008677D5">
            <w:pPr>
              <w:rPr>
                <w:b/>
                <w:bCs/>
                <w:color w:val="000000"/>
                <w:sz w:val="18"/>
                <w:szCs w:val="18"/>
              </w:rPr>
            </w:pPr>
          </w:p>
        </w:tc>
        <w:tc>
          <w:tcPr>
            <w:tcW w:w="1842" w:type="dxa"/>
            <w:vMerge w:val="restart"/>
          </w:tcPr>
          <w:p w:rsidR="008677D5" w:rsidRDefault="008677D5" w:rsidP="008677D5">
            <w:pPr>
              <w:rPr>
                <w:b/>
                <w:bCs/>
                <w:color w:val="FF0000"/>
              </w:rPr>
            </w:pPr>
            <w:r>
              <w:rPr>
                <w:b/>
                <w:bCs/>
                <w:color w:val="000080"/>
              </w:rPr>
              <w:t xml:space="preserve">Plenary Items </w:t>
            </w:r>
          </w:p>
          <w:p w:rsidR="008677D5" w:rsidRPr="004A00FA" w:rsidRDefault="008677D5" w:rsidP="008677D5">
            <w:pPr>
              <w:rPr>
                <w:b/>
                <w:bCs/>
                <w:color w:val="000080"/>
              </w:rPr>
            </w:pPr>
            <w:r>
              <w:rPr>
                <w:b/>
                <w:bCs/>
                <w:color w:val="000080"/>
              </w:rPr>
              <w:t xml:space="preserve">6.3.8 CUPS </w:t>
            </w:r>
            <w:r w:rsidRPr="004E0538">
              <w:rPr>
                <w:b/>
                <w:bCs/>
                <w:color w:val="FF0000"/>
              </w:rPr>
              <w:t>17</w:t>
            </w:r>
          </w:p>
          <w:p w:rsidR="008677D5" w:rsidRPr="004A00FA" w:rsidRDefault="008677D5" w:rsidP="008677D5">
            <w:pPr>
              <w:rPr>
                <w:b/>
                <w:bCs/>
                <w:color w:val="FF0000"/>
              </w:rPr>
            </w:pPr>
          </w:p>
        </w:tc>
      </w:tr>
      <w:tr w:rsidR="008677D5" w:rsidRPr="002B3FB0" w:rsidTr="008677D5">
        <w:tc>
          <w:tcPr>
            <w:tcW w:w="1418" w:type="dxa"/>
            <w:vMerge/>
          </w:tcPr>
          <w:p w:rsidR="008677D5" w:rsidRPr="002B3FB0" w:rsidRDefault="008677D5" w:rsidP="008677D5">
            <w:pPr>
              <w:rPr>
                <w:b/>
                <w:bCs/>
              </w:rPr>
            </w:pPr>
          </w:p>
        </w:tc>
        <w:tc>
          <w:tcPr>
            <w:tcW w:w="1559" w:type="dxa"/>
            <w:gridSpan w:val="2"/>
            <w:vMerge/>
            <w:shd w:val="clear" w:color="auto" w:fill="FFFF00"/>
          </w:tcPr>
          <w:p w:rsidR="008677D5" w:rsidRPr="002B3FB0" w:rsidRDefault="008677D5" w:rsidP="008677D5">
            <w:pPr>
              <w:rPr>
                <w:b/>
                <w:bCs/>
                <w:color w:val="000080"/>
              </w:rPr>
            </w:pPr>
          </w:p>
        </w:tc>
        <w:tc>
          <w:tcPr>
            <w:tcW w:w="1877" w:type="dxa"/>
            <w:shd w:val="clear" w:color="auto" w:fill="FFFF00"/>
          </w:tcPr>
          <w:p w:rsidR="008677D5" w:rsidRDefault="008677D5" w:rsidP="008677D5">
            <w:pPr>
              <w:rPr>
                <w:b/>
                <w:bCs/>
                <w:color w:val="FF0000"/>
              </w:rPr>
            </w:pPr>
            <w:r w:rsidRPr="00F07F9F">
              <w:rPr>
                <w:b/>
                <w:bCs/>
                <w:color w:val="000080"/>
              </w:rPr>
              <w:t>7.3.2 Diameter 29.230</w:t>
            </w:r>
            <w:r>
              <w:rPr>
                <w:b/>
                <w:bCs/>
                <w:color w:val="000080"/>
              </w:rPr>
              <w:t xml:space="preserve"> </w:t>
            </w:r>
            <w:r w:rsidRPr="00156F79">
              <w:rPr>
                <w:b/>
                <w:bCs/>
                <w:color w:val="FF0000"/>
              </w:rPr>
              <w:t>2</w:t>
            </w:r>
          </w:p>
          <w:p w:rsidR="008677D5" w:rsidRDefault="008677D5" w:rsidP="008677D5">
            <w:pPr>
              <w:rPr>
                <w:b/>
                <w:bCs/>
                <w:color w:val="FF0000"/>
              </w:rPr>
            </w:pPr>
            <w:r w:rsidRPr="00ED3476">
              <w:rPr>
                <w:b/>
                <w:bCs/>
                <w:color w:val="000080"/>
              </w:rPr>
              <w:t>9.21 IMS</w:t>
            </w:r>
            <w:r>
              <w:rPr>
                <w:b/>
                <w:bCs/>
                <w:color w:val="FF0000"/>
              </w:rPr>
              <w:t xml:space="preserve"> 2+4</w:t>
            </w:r>
          </w:p>
          <w:p w:rsidR="00123837" w:rsidRPr="00072C6B" w:rsidRDefault="00123837" w:rsidP="008677D5">
            <w:pPr>
              <w:rPr>
                <w:b/>
                <w:bCs/>
                <w:color w:val="000080"/>
              </w:rPr>
            </w:pPr>
            <w:r w:rsidRPr="00123837">
              <w:rPr>
                <w:b/>
                <w:bCs/>
                <w:color w:val="000080"/>
              </w:rPr>
              <w:t>7.2.11 MCPTT</w:t>
            </w:r>
            <w:r>
              <w:rPr>
                <w:b/>
                <w:bCs/>
                <w:color w:val="FF0000"/>
              </w:rPr>
              <w:t xml:space="preserve"> 1</w:t>
            </w:r>
          </w:p>
        </w:tc>
        <w:tc>
          <w:tcPr>
            <w:tcW w:w="850" w:type="dxa"/>
            <w:vMerge/>
            <w:tcBorders>
              <w:bottom w:val="single" w:sz="4" w:space="0" w:color="auto"/>
            </w:tcBorders>
          </w:tcPr>
          <w:p w:rsidR="008677D5" w:rsidRPr="002B3FB0" w:rsidRDefault="008677D5" w:rsidP="008677D5">
            <w:pPr>
              <w:jc w:val="center"/>
              <w:rPr>
                <w:color w:val="333399"/>
                <w:sz w:val="18"/>
                <w:szCs w:val="18"/>
              </w:rPr>
            </w:pPr>
          </w:p>
        </w:tc>
        <w:tc>
          <w:tcPr>
            <w:tcW w:w="1985" w:type="dxa"/>
            <w:vMerge/>
            <w:shd w:val="clear" w:color="auto" w:fill="FFFF00"/>
          </w:tcPr>
          <w:p w:rsidR="008677D5" w:rsidRPr="00072C6B" w:rsidRDefault="008677D5" w:rsidP="008677D5">
            <w:pPr>
              <w:rPr>
                <w:b/>
                <w:bCs/>
                <w:color w:val="000080"/>
              </w:rPr>
            </w:pPr>
          </w:p>
        </w:tc>
        <w:tc>
          <w:tcPr>
            <w:tcW w:w="850" w:type="dxa"/>
            <w:vMerge/>
          </w:tcPr>
          <w:p w:rsidR="008677D5" w:rsidRPr="002B3FB0" w:rsidRDefault="008677D5" w:rsidP="008677D5">
            <w:pPr>
              <w:jc w:val="center"/>
              <w:rPr>
                <w:b/>
                <w:bCs/>
                <w:color w:val="333399"/>
                <w:sz w:val="18"/>
                <w:szCs w:val="18"/>
              </w:rPr>
            </w:pPr>
          </w:p>
        </w:tc>
        <w:tc>
          <w:tcPr>
            <w:tcW w:w="1951" w:type="dxa"/>
            <w:vMerge/>
            <w:shd w:val="clear" w:color="auto" w:fill="FFFF00"/>
          </w:tcPr>
          <w:p w:rsidR="008677D5" w:rsidRPr="002B3FB0" w:rsidRDefault="008677D5" w:rsidP="008677D5">
            <w:pPr>
              <w:rPr>
                <w:b/>
                <w:bCs/>
                <w:color w:val="000080"/>
              </w:rPr>
            </w:pPr>
          </w:p>
        </w:tc>
        <w:tc>
          <w:tcPr>
            <w:tcW w:w="851" w:type="dxa"/>
            <w:vMerge/>
          </w:tcPr>
          <w:p w:rsidR="008677D5" w:rsidRPr="002B3FB0" w:rsidRDefault="008677D5" w:rsidP="008677D5">
            <w:pPr>
              <w:jc w:val="center"/>
              <w:rPr>
                <w:color w:val="333399"/>
                <w:sz w:val="18"/>
                <w:szCs w:val="18"/>
              </w:rPr>
            </w:pPr>
          </w:p>
        </w:tc>
        <w:tc>
          <w:tcPr>
            <w:tcW w:w="1984" w:type="dxa"/>
            <w:vMerge/>
            <w:shd w:val="clear" w:color="auto" w:fill="FFFF00"/>
          </w:tcPr>
          <w:p w:rsidR="008677D5" w:rsidRPr="002B3FB0" w:rsidRDefault="008677D5" w:rsidP="008677D5">
            <w:pPr>
              <w:rPr>
                <w:b/>
                <w:bCs/>
                <w:color w:val="000080"/>
              </w:rPr>
            </w:pPr>
          </w:p>
        </w:tc>
        <w:tc>
          <w:tcPr>
            <w:tcW w:w="851" w:type="dxa"/>
            <w:vMerge/>
            <w:tcBorders>
              <w:top w:val="single" w:sz="4" w:space="0" w:color="auto"/>
              <w:bottom w:val="single" w:sz="4" w:space="0" w:color="auto"/>
            </w:tcBorders>
          </w:tcPr>
          <w:p w:rsidR="008677D5" w:rsidRPr="002B3FB0" w:rsidRDefault="008677D5" w:rsidP="008677D5">
            <w:pPr>
              <w:rPr>
                <w:b/>
                <w:bCs/>
                <w:color w:val="000000"/>
                <w:sz w:val="18"/>
                <w:szCs w:val="18"/>
              </w:rPr>
            </w:pPr>
          </w:p>
        </w:tc>
        <w:tc>
          <w:tcPr>
            <w:tcW w:w="1842" w:type="dxa"/>
            <w:vMerge/>
            <w:shd w:val="clear" w:color="auto" w:fill="FFFF00"/>
          </w:tcPr>
          <w:p w:rsidR="008677D5" w:rsidRPr="002B3FB0" w:rsidRDefault="008677D5" w:rsidP="008677D5">
            <w:pPr>
              <w:rPr>
                <w:b/>
                <w:bCs/>
                <w:color w:val="000080"/>
              </w:rPr>
            </w:pPr>
          </w:p>
        </w:tc>
      </w:tr>
      <w:tr w:rsidR="008677D5" w:rsidRPr="002B3FB0" w:rsidTr="008677D5">
        <w:tc>
          <w:tcPr>
            <w:tcW w:w="1418" w:type="dxa"/>
            <w:vMerge w:val="restart"/>
          </w:tcPr>
          <w:p w:rsidR="008677D5" w:rsidRPr="002B3FB0" w:rsidRDefault="008677D5" w:rsidP="008677D5">
            <w:pPr>
              <w:rPr>
                <w:b/>
                <w:bCs/>
              </w:rPr>
            </w:pPr>
            <w:r w:rsidRPr="002B3FB0">
              <w:rPr>
                <w:b/>
                <w:bCs/>
              </w:rPr>
              <w:t>Thursday</w:t>
            </w:r>
          </w:p>
          <w:p w:rsidR="008677D5" w:rsidRPr="002B3FB0" w:rsidRDefault="008677D5" w:rsidP="008677D5">
            <w:pPr>
              <w:rPr>
                <w:b/>
                <w:bCs/>
              </w:rPr>
            </w:pPr>
            <w:r>
              <w:rPr>
                <w:b/>
                <w:bCs/>
              </w:rPr>
              <w:t>28 July 2016</w:t>
            </w:r>
          </w:p>
          <w:p w:rsidR="008677D5" w:rsidRPr="002B3FB0" w:rsidRDefault="008677D5" w:rsidP="008677D5">
            <w:pPr>
              <w:rPr>
                <w:b/>
                <w:bCs/>
              </w:rPr>
            </w:pPr>
          </w:p>
          <w:p w:rsidR="008677D5" w:rsidRDefault="008677D5" w:rsidP="008677D5">
            <w:pPr>
              <w:rPr>
                <w:bCs/>
                <w:i/>
                <w:color w:val="FF0000"/>
                <w:sz w:val="16"/>
                <w:szCs w:val="16"/>
              </w:rPr>
            </w:pPr>
            <w:r w:rsidRPr="002B3FB0">
              <w:rPr>
                <w:bCs/>
                <w:i/>
                <w:color w:val="FF0000"/>
                <w:sz w:val="16"/>
                <w:szCs w:val="16"/>
              </w:rPr>
              <w:t>Room</w:t>
            </w:r>
            <w:r>
              <w:rPr>
                <w:bCs/>
                <w:i/>
                <w:color w:val="FF0000"/>
                <w:sz w:val="16"/>
                <w:szCs w:val="16"/>
              </w:rPr>
              <w:t xml:space="preserve">: </w:t>
            </w:r>
          </w:p>
          <w:p w:rsidR="008677D5" w:rsidRDefault="008677D5" w:rsidP="008677D5">
            <w:pPr>
              <w:rPr>
                <w:bCs/>
                <w:i/>
                <w:color w:val="FF0000"/>
                <w:sz w:val="16"/>
                <w:szCs w:val="16"/>
              </w:rPr>
            </w:pPr>
          </w:p>
          <w:p w:rsidR="008677D5" w:rsidRPr="002B3FB0" w:rsidRDefault="008677D5" w:rsidP="008677D5">
            <w:pPr>
              <w:rPr>
                <w:b/>
                <w:bCs/>
              </w:rPr>
            </w:pPr>
            <w:r>
              <w:rPr>
                <w:bCs/>
                <w:i/>
                <w:color w:val="FF0000"/>
                <w:sz w:val="16"/>
                <w:szCs w:val="16"/>
              </w:rPr>
              <w:t xml:space="preserve">Room: </w:t>
            </w:r>
          </w:p>
        </w:tc>
        <w:tc>
          <w:tcPr>
            <w:tcW w:w="1559" w:type="dxa"/>
            <w:gridSpan w:val="2"/>
            <w:shd w:val="clear" w:color="auto" w:fill="auto"/>
          </w:tcPr>
          <w:p w:rsidR="008677D5" w:rsidRDefault="008677D5" w:rsidP="008677D5">
            <w:pPr>
              <w:rPr>
                <w:b/>
                <w:bCs/>
                <w:color w:val="FF0000"/>
              </w:rPr>
            </w:pPr>
            <w:r w:rsidRPr="004E0538">
              <w:rPr>
                <w:b/>
                <w:bCs/>
                <w:color w:val="000080"/>
              </w:rPr>
              <w:t xml:space="preserve">6.3.7 </w:t>
            </w:r>
            <w:r>
              <w:rPr>
                <w:b/>
                <w:bCs/>
                <w:color w:val="000080"/>
              </w:rPr>
              <w:t xml:space="preserve">H.248 </w:t>
            </w:r>
            <w:r w:rsidRPr="004E0538">
              <w:rPr>
                <w:b/>
                <w:bCs/>
                <w:color w:val="FF0000"/>
              </w:rPr>
              <w:t>3</w:t>
            </w:r>
          </w:p>
          <w:p w:rsidR="008677D5" w:rsidRDefault="008677D5" w:rsidP="008677D5">
            <w:pPr>
              <w:rPr>
                <w:b/>
                <w:bCs/>
                <w:color w:val="000080"/>
              </w:rPr>
            </w:pPr>
            <w:r w:rsidRPr="00640C30">
              <w:rPr>
                <w:b/>
                <w:bCs/>
                <w:color w:val="000080"/>
              </w:rPr>
              <w:t>7.3.9 H.248</w:t>
            </w:r>
            <w:r>
              <w:rPr>
                <w:b/>
                <w:bCs/>
                <w:color w:val="FF0000"/>
              </w:rPr>
              <w:t xml:space="preserve"> 2</w:t>
            </w:r>
          </w:p>
          <w:p w:rsidR="008677D5" w:rsidRPr="00755475" w:rsidRDefault="008677D5" w:rsidP="008677D5">
            <w:pPr>
              <w:rPr>
                <w:b/>
                <w:bCs/>
                <w:color w:val="FF0000"/>
              </w:rPr>
            </w:pPr>
          </w:p>
        </w:tc>
        <w:tc>
          <w:tcPr>
            <w:tcW w:w="1877" w:type="dxa"/>
          </w:tcPr>
          <w:p w:rsidR="008677D5" w:rsidRDefault="008677D5" w:rsidP="008677D5">
            <w:pPr>
              <w:rPr>
                <w:b/>
                <w:bCs/>
                <w:color w:val="000080"/>
              </w:rPr>
            </w:pPr>
            <w:r>
              <w:rPr>
                <w:b/>
                <w:bCs/>
                <w:color w:val="000080"/>
              </w:rPr>
              <w:t>H.248</w:t>
            </w:r>
          </w:p>
          <w:p w:rsidR="008677D5" w:rsidRDefault="008677D5" w:rsidP="008677D5">
            <w:pPr>
              <w:rPr>
                <w:b/>
                <w:bCs/>
                <w:color w:val="000080"/>
              </w:rPr>
            </w:pPr>
            <w:r>
              <w:rPr>
                <w:b/>
                <w:bCs/>
                <w:color w:val="000080"/>
              </w:rPr>
              <w:t xml:space="preserve">6.3.9 </w:t>
            </w:r>
            <w:proofErr w:type="spellStart"/>
            <w:r>
              <w:rPr>
                <w:b/>
                <w:bCs/>
                <w:color w:val="000080"/>
              </w:rPr>
              <w:t>EnTV</w:t>
            </w:r>
            <w:proofErr w:type="spellEnd"/>
            <w:r>
              <w:rPr>
                <w:b/>
                <w:bCs/>
                <w:color w:val="000080"/>
              </w:rPr>
              <w:t xml:space="preserve"> </w:t>
            </w:r>
            <w:r w:rsidRPr="004E0538">
              <w:rPr>
                <w:b/>
                <w:bCs/>
                <w:color w:val="FF0000"/>
              </w:rPr>
              <w:t>1</w:t>
            </w:r>
          </w:p>
          <w:p w:rsidR="008677D5" w:rsidRDefault="008677D5" w:rsidP="008677D5">
            <w:pPr>
              <w:rPr>
                <w:b/>
                <w:bCs/>
                <w:color w:val="FF0000"/>
              </w:rPr>
            </w:pPr>
            <w:r>
              <w:rPr>
                <w:b/>
                <w:bCs/>
                <w:color w:val="000080"/>
              </w:rPr>
              <w:t xml:space="preserve">6.1.1 </w:t>
            </w:r>
            <w:proofErr w:type="spellStart"/>
            <w:r>
              <w:rPr>
                <w:b/>
                <w:bCs/>
                <w:color w:val="000080"/>
              </w:rPr>
              <w:t>MMCMH_Enh</w:t>
            </w:r>
            <w:proofErr w:type="spellEnd"/>
            <w:r>
              <w:rPr>
                <w:b/>
                <w:bCs/>
                <w:color w:val="000080"/>
              </w:rPr>
              <w:t xml:space="preserve"> </w:t>
            </w:r>
            <w:r w:rsidRPr="004E0538">
              <w:rPr>
                <w:b/>
                <w:bCs/>
                <w:color w:val="FF0000"/>
              </w:rPr>
              <w:t>2</w:t>
            </w:r>
          </w:p>
          <w:p w:rsidR="008677D5" w:rsidRDefault="008677D5" w:rsidP="008677D5">
            <w:pPr>
              <w:rPr>
                <w:b/>
                <w:bCs/>
                <w:color w:val="FF0000"/>
              </w:rPr>
            </w:pPr>
            <w:r w:rsidRPr="004E0538">
              <w:rPr>
                <w:b/>
                <w:bCs/>
                <w:color w:val="000080"/>
              </w:rPr>
              <w:t xml:space="preserve">6.3.7 </w:t>
            </w:r>
            <w:r>
              <w:rPr>
                <w:b/>
                <w:bCs/>
                <w:color w:val="000080"/>
              </w:rPr>
              <w:t xml:space="preserve">H.248 </w:t>
            </w:r>
            <w:r w:rsidRPr="004E0538">
              <w:rPr>
                <w:b/>
                <w:bCs/>
                <w:color w:val="FF0000"/>
              </w:rPr>
              <w:t>3</w:t>
            </w:r>
          </w:p>
          <w:p w:rsidR="008677D5" w:rsidRDefault="008677D5" w:rsidP="008677D5">
            <w:pPr>
              <w:rPr>
                <w:b/>
                <w:bCs/>
                <w:color w:val="000080"/>
              </w:rPr>
            </w:pPr>
            <w:r w:rsidRPr="00640C30">
              <w:rPr>
                <w:b/>
                <w:bCs/>
                <w:color w:val="000080"/>
              </w:rPr>
              <w:t>7.3.9 H.248</w:t>
            </w:r>
            <w:r>
              <w:rPr>
                <w:b/>
                <w:bCs/>
                <w:color w:val="FF0000"/>
              </w:rPr>
              <w:t xml:space="preserve"> 2</w:t>
            </w:r>
          </w:p>
          <w:p w:rsidR="008677D5" w:rsidRDefault="008677D5" w:rsidP="008677D5">
            <w:pPr>
              <w:rPr>
                <w:b/>
                <w:bCs/>
                <w:color w:val="000080"/>
              </w:rPr>
            </w:pPr>
            <w:r>
              <w:rPr>
                <w:b/>
                <w:bCs/>
                <w:color w:val="000080"/>
              </w:rPr>
              <w:t>Personal Review session</w:t>
            </w:r>
          </w:p>
          <w:p w:rsidR="008677D5" w:rsidRPr="002B3FB0" w:rsidRDefault="008677D5" w:rsidP="008677D5">
            <w:pPr>
              <w:rPr>
                <w:b/>
                <w:bCs/>
                <w:color w:val="000080"/>
              </w:rPr>
            </w:pPr>
          </w:p>
        </w:tc>
        <w:tc>
          <w:tcPr>
            <w:tcW w:w="850" w:type="dxa"/>
            <w:vMerge w:val="restart"/>
            <w:tcBorders>
              <w:top w:val="single" w:sz="4" w:space="0" w:color="auto"/>
            </w:tcBorders>
          </w:tcPr>
          <w:p w:rsidR="008677D5" w:rsidRPr="00027698" w:rsidRDefault="008677D5" w:rsidP="008677D5">
            <w:pPr>
              <w:rPr>
                <w:b/>
                <w:bCs/>
                <w:color w:val="000080"/>
              </w:rPr>
            </w:pPr>
          </w:p>
        </w:tc>
        <w:tc>
          <w:tcPr>
            <w:tcW w:w="1985" w:type="dxa"/>
          </w:tcPr>
          <w:p w:rsidR="008677D5" w:rsidRDefault="008677D5" w:rsidP="008677D5">
            <w:pPr>
              <w:rPr>
                <w:b/>
                <w:bCs/>
                <w:color w:val="000080"/>
              </w:rPr>
            </w:pPr>
            <w:r w:rsidRPr="002B3FB0">
              <w:rPr>
                <w:b/>
                <w:bCs/>
                <w:color w:val="000080"/>
              </w:rPr>
              <w:t>Postponed and Revised Items</w:t>
            </w:r>
          </w:p>
          <w:p w:rsidR="008677D5" w:rsidRPr="002B3FB0" w:rsidRDefault="008677D5" w:rsidP="008677D5">
            <w:pPr>
              <w:rPr>
                <w:b/>
                <w:bCs/>
                <w:color w:val="000080"/>
              </w:rPr>
            </w:pPr>
          </w:p>
        </w:tc>
        <w:tc>
          <w:tcPr>
            <w:tcW w:w="850" w:type="dxa"/>
            <w:vMerge/>
          </w:tcPr>
          <w:p w:rsidR="008677D5" w:rsidRPr="002B3FB0" w:rsidRDefault="008677D5" w:rsidP="008677D5">
            <w:pPr>
              <w:jc w:val="center"/>
              <w:rPr>
                <w:b/>
                <w:bCs/>
                <w:color w:val="000080"/>
              </w:rPr>
            </w:pPr>
          </w:p>
        </w:tc>
        <w:tc>
          <w:tcPr>
            <w:tcW w:w="1951" w:type="dxa"/>
            <w:vMerge w:val="restart"/>
          </w:tcPr>
          <w:p w:rsidR="008677D5" w:rsidRPr="002B3FB0" w:rsidRDefault="008677D5" w:rsidP="008677D5">
            <w:pPr>
              <w:rPr>
                <w:b/>
                <w:bCs/>
                <w:color w:val="000080"/>
              </w:rPr>
            </w:pPr>
            <w:r w:rsidRPr="002B3FB0">
              <w:rPr>
                <w:b/>
                <w:bCs/>
                <w:color w:val="000080"/>
              </w:rPr>
              <w:t>Postponed and Revised Items</w:t>
            </w:r>
          </w:p>
          <w:p w:rsidR="008677D5" w:rsidRPr="002B3FB0" w:rsidRDefault="008677D5" w:rsidP="008677D5">
            <w:pPr>
              <w:rPr>
                <w:b/>
                <w:bCs/>
                <w:color w:val="000080"/>
              </w:rPr>
            </w:pPr>
          </w:p>
        </w:tc>
        <w:tc>
          <w:tcPr>
            <w:tcW w:w="851" w:type="dxa"/>
            <w:vMerge w:val="restart"/>
          </w:tcPr>
          <w:p w:rsidR="008677D5" w:rsidRPr="00027698" w:rsidRDefault="008677D5" w:rsidP="008677D5">
            <w:pPr>
              <w:rPr>
                <w:b/>
                <w:bCs/>
                <w:color w:val="000080"/>
              </w:rPr>
            </w:pPr>
          </w:p>
        </w:tc>
        <w:tc>
          <w:tcPr>
            <w:tcW w:w="1984" w:type="dxa"/>
            <w:vMerge w:val="restart"/>
          </w:tcPr>
          <w:p w:rsidR="008677D5" w:rsidRPr="002B3FB0" w:rsidRDefault="008677D5" w:rsidP="008677D5">
            <w:pPr>
              <w:rPr>
                <w:b/>
                <w:bCs/>
                <w:color w:val="000080"/>
              </w:rPr>
            </w:pPr>
            <w:r w:rsidRPr="002B3FB0">
              <w:rPr>
                <w:b/>
                <w:bCs/>
                <w:color w:val="000080"/>
              </w:rPr>
              <w:t>Postponed and Revised Items</w:t>
            </w:r>
          </w:p>
          <w:p w:rsidR="008677D5" w:rsidRPr="002B3FB0" w:rsidRDefault="008677D5" w:rsidP="008677D5">
            <w:pPr>
              <w:rPr>
                <w:b/>
                <w:bCs/>
                <w:color w:val="000080"/>
              </w:rPr>
            </w:pPr>
          </w:p>
        </w:tc>
        <w:tc>
          <w:tcPr>
            <w:tcW w:w="851" w:type="dxa"/>
            <w:vMerge w:val="restart"/>
            <w:tcBorders>
              <w:top w:val="single" w:sz="4" w:space="0" w:color="auto"/>
            </w:tcBorders>
          </w:tcPr>
          <w:p w:rsidR="008677D5" w:rsidRPr="002B3FB0" w:rsidRDefault="008677D5" w:rsidP="008677D5">
            <w:pPr>
              <w:rPr>
                <w:b/>
                <w:bCs/>
                <w:color w:val="000000"/>
                <w:sz w:val="18"/>
                <w:szCs w:val="18"/>
              </w:rPr>
            </w:pPr>
          </w:p>
        </w:tc>
        <w:tc>
          <w:tcPr>
            <w:tcW w:w="1842" w:type="dxa"/>
            <w:vMerge w:val="restart"/>
          </w:tcPr>
          <w:p w:rsidR="008677D5" w:rsidRPr="002B3FB0" w:rsidRDefault="008677D5" w:rsidP="008677D5">
            <w:pPr>
              <w:rPr>
                <w:b/>
                <w:bCs/>
                <w:color w:val="000080"/>
              </w:rPr>
            </w:pPr>
            <w:r w:rsidRPr="002B3FB0">
              <w:rPr>
                <w:b/>
                <w:bCs/>
                <w:color w:val="000080"/>
              </w:rPr>
              <w:t>Postponed and Revised Items</w:t>
            </w:r>
          </w:p>
          <w:p w:rsidR="008677D5" w:rsidRDefault="008677D5" w:rsidP="008677D5">
            <w:pPr>
              <w:rPr>
                <w:b/>
                <w:bCs/>
                <w:color w:val="000080"/>
              </w:rPr>
            </w:pPr>
            <w:r>
              <w:rPr>
                <w:b/>
                <w:bCs/>
                <w:color w:val="000080"/>
              </w:rPr>
              <w:t>H.248 Revisions</w:t>
            </w:r>
          </w:p>
          <w:p w:rsidR="008677D5" w:rsidRPr="002B3FB0" w:rsidRDefault="008677D5" w:rsidP="008677D5">
            <w:pPr>
              <w:rPr>
                <w:b/>
                <w:bCs/>
                <w:color w:val="000080"/>
              </w:rPr>
            </w:pPr>
          </w:p>
        </w:tc>
      </w:tr>
      <w:tr w:rsidR="008677D5" w:rsidRPr="002B3FB0" w:rsidTr="008677D5">
        <w:tc>
          <w:tcPr>
            <w:tcW w:w="1418" w:type="dxa"/>
            <w:vMerge/>
          </w:tcPr>
          <w:p w:rsidR="008677D5" w:rsidRPr="002B3FB0" w:rsidRDefault="008677D5" w:rsidP="008677D5">
            <w:pPr>
              <w:rPr>
                <w:b/>
                <w:bCs/>
              </w:rPr>
            </w:pPr>
          </w:p>
        </w:tc>
        <w:tc>
          <w:tcPr>
            <w:tcW w:w="1559" w:type="dxa"/>
            <w:gridSpan w:val="2"/>
            <w:shd w:val="clear" w:color="auto" w:fill="auto"/>
          </w:tcPr>
          <w:p w:rsidR="008677D5" w:rsidRPr="002B3FB0" w:rsidRDefault="008677D5" w:rsidP="008677D5">
            <w:pPr>
              <w:rPr>
                <w:b/>
                <w:bCs/>
                <w:color w:val="000080"/>
              </w:rPr>
            </w:pPr>
          </w:p>
        </w:tc>
        <w:tc>
          <w:tcPr>
            <w:tcW w:w="1877" w:type="dxa"/>
            <w:shd w:val="clear" w:color="auto" w:fill="FFFF00"/>
          </w:tcPr>
          <w:p w:rsidR="008677D5" w:rsidRPr="002B3FB0" w:rsidRDefault="008677D5" w:rsidP="008677D5">
            <w:pPr>
              <w:rPr>
                <w:b/>
                <w:bCs/>
                <w:color w:val="000080"/>
              </w:rPr>
            </w:pPr>
            <w:r w:rsidRPr="002B3FB0">
              <w:rPr>
                <w:b/>
                <w:bCs/>
                <w:color w:val="000080"/>
              </w:rPr>
              <w:t>Postponed and Revised Items</w:t>
            </w:r>
          </w:p>
          <w:p w:rsidR="008677D5" w:rsidRPr="0065111B" w:rsidRDefault="008677D5" w:rsidP="008677D5">
            <w:pPr>
              <w:rPr>
                <w:b/>
                <w:bCs/>
                <w:color w:val="FF0000"/>
              </w:rPr>
            </w:pPr>
          </w:p>
        </w:tc>
        <w:tc>
          <w:tcPr>
            <w:tcW w:w="850" w:type="dxa"/>
            <w:vMerge/>
            <w:tcBorders>
              <w:bottom w:val="single" w:sz="4" w:space="0" w:color="auto"/>
            </w:tcBorders>
          </w:tcPr>
          <w:p w:rsidR="008677D5" w:rsidRPr="002B3FB0" w:rsidRDefault="008677D5" w:rsidP="008677D5">
            <w:pPr>
              <w:jc w:val="center"/>
              <w:rPr>
                <w:b/>
                <w:bCs/>
                <w:color w:val="000080"/>
              </w:rPr>
            </w:pPr>
          </w:p>
        </w:tc>
        <w:tc>
          <w:tcPr>
            <w:tcW w:w="1985" w:type="dxa"/>
            <w:shd w:val="clear" w:color="auto" w:fill="FFFF00"/>
          </w:tcPr>
          <w:p w:rsidR="008677D5" w:rsidRPr="002B3FB0" w:rsidRDefault="008677D5" w:rsidP="008677D5">
            <w:pPr>
              <w:rPr>
                <w:b/>
                <w:bCs/>
                <w:color w:val="000080"/>
              </w:rPr>
            </w:pPr>
            <w:r w:rsidRPr="002B3FB0">
              <w:rPr>
                <w:b/>
                <w:bCs/>
                <w:color w:val="000080"/>
              </w:rPr>
              <w:t>Postponed and Revised Items</w:t>
            </w:r>
          </w:p>
          <w:p w:rsidR="008677D5" w:rsidRPr="00D5049F" w:rsidRDefault="008677D5" w:rsidP="008677D5">
            <w:pPr>
              <w:rPr>
                <w:b/>
                <w:bCs/>
                <w:color w:val="FF0000"/>
              </w:rPr>
            </w:pPr>
          </w:p>
        </w:tc>
        <w:tc>
          <w:tcPr>
            <w:tcW w:w="850" w:type="dxa"/>
            <w:vMerge/>
          </w:tcPr>
          <w:p w:rsidR="008677D5" w:rsidRPr="002B3FB0" w:rsidRDefault="008677D5" w:rsidP="008677D5">
            <w:pPr>
              <w:jc w:val="center"/>
              <w:rPr>
                <w:b/>
                <w:bCs/>
                <w:color w:val="000080"/>
              </w:rPr>
            </w:pPr>
          </w:p>
        </w:tc>
        <w:tc>
          <w:tcPr>
            <w:tcW w:w="1951" w:type="dxa"/>
            <w:vMerge/>
            <w:shd w:val="clear" w:color="auto" w:fill="FFFF00"/>
          </w:tcPr>
          <w:p w:rsidR="008677D5" w:rsidRPr="002B3FB0" w:rsidRDefault="008677D5" w:rsidP="008677D5">
            <w:pPr>
              <w:rPr>
                <w:b/>
                <w:bCs/>
                <w:color w:val="000080"/>
              </w:rPr>
            </w:pPr>
          </w:p>
        </w:tc>
        <w:tc>
          <w:tcPr>
            <w:tcW w:w="851" w:type="dxa"/>
            <w:vMerge/>
          </w:tcPr>
          <w:p w:rsidR="008677D5" w:rsidRPr="002B3FB0" w:rsidRDefault="008677D5" w:rsidP="008677D5">
            <w:pPr>
              <w:jc w:val="center"/>
              <w:rPr>
                <w:b/>
                <w:bCs/>
                <w:color w:val="000080"/>
              </w:rPr>
            </w:pPr>
          </w:p>
        </w:tc>
        <w:tc>
          <w:tcPr>
            <w:tcW w:w="1984" w:type="dxa"/>
            <w:vMerge/>
            <w:shd w:val="clear" w:color="auto" w:fill="FFFF00"/>
          </w:tcPr>
          <w:p w:rsidR="008677D5" w:rsidRPr="002B3FB0" w:rsidRDefault="008677D5" w:rsidP="008677D5">
            <w:pPr>
              <w:rPr>
                <w:b/>
                <w:bCs/>
                <w:color w:val="000080"/>
              </w:rPr>
            </w:pPr>
          </w:p>
        </w:tc>
        <w:tc>
          <w:tcPr>
            <w:tcW w:w="851" w:type="dxa"/>
            <w:vMerge/>
            <w:tcBorders>
              <w:top w:val="single" w:sz="4" w:space="0" w:color="auto"/>
            </w:tcBorders>
          </w:tcPr>
          <w:p w:rsidR="008677D5" w:rsidRPr="002B3FB0" w:rsidRDefault="008677D5" w:rsidP="008677D5">
            <w:pPr>
              <w:rPr>
                <w:b/>
                <w:bCs/>
                <w:color w:val="000080"/>
              </w:rPr>
            </w:pPr>
          </w:p>
        </w:tc>
        <w:tc>
          <w:tcPr>
            <w:tcW w:w="1842" w:type="dxa"/>
            <w:vMerge/>
            <w:shd w:val="clear" w:color="auto" w:fill="FFFF00"/>
          </w:tcPr>
          <w:p w:rsidR="008677D5" w:rsidRPr="002B3FB0" w:rsidRDefault="008677D5" w:rsidP="008677D5">
            <w:pPr>
              <w:rPr>
                <w:b/>
                <w:bCs/>
                <w:color w:val="000080"/>
              </w:rPr>
            </w:pPr>
          </w:p>
        </w:tc>
      </w:tr>
      <w:tr w:rsidR="008677D5" w:rsidRPr="002B3FB0" w:rsidTr="008677D5">
        <w:tc>
          <w:tcPr>
            <w:tcW w:w="1418" w:type="dxa"/>
          </w:tcPr>
          <w:p w:rsidR="008677D5" w:rsidRPr="002B3FB0" w:rsidRDefault="008677D5" w:rsidP="008677D5">
            <w:pPr>
              <w:rPr>
                <w:b/>
                <w:bCs/>
              </w:rPr>
            </w:pPr>
            <w:r w:rsidRPr="002B3FB0">
              <w:rPr>
                <w:b/>
                <w:bCs/>
              </w:rPr>
              <w:t xml:space="preserve">Friday </w:t>
            </w:r>
          </w:p>
          <w:p w:rsidR="008677D5" w:rsidRPr="002B3FB0" w:rsidRDefault="008677D5" w:rsidP="008677D5">
            <w:pPr>
              <w:rPr>
                <w:b/>
                <w:bCs/>
              </w:rPr>
            </w:pPr>
            <w:r>
              <w:rPr>
                <w:b/>
                <w:bCs/>
              </w:rPr>
              <w:t>29 July 2016</w:t>
            </w:r>
          </w:p>
          <w:p w:rsidR="008677D5" w:rsidRPr="002B3FB0" w:rsidRDefault="008677D5" w:rsidP="008677D5">
            <w:pPr>
              <w:rPr>
                <w:b/>
                <w:bCs/>
              </w:rPr>
            </w:pPr>
          </w:p>
          <w:p w:rsidR="008677D5" w:rsidRPr="002B3FB0" w:rsidRDefault="008677D5" w:rsidP="008677D5">
            <w:pPr>
              <w:rPr>
                <w:bCs/>
                <w:i/>
                <w:color w:val="FF0000"/>
                <w:sz w:val="16"/>
                <w:szCs w:val="16"/>
              </w:rPr>
            </w:pPr>
            <w:r w:rsidRPr="002B3FB0">
              <w:rPr>
                <w:bCs/>
                <w:i/>
                <w:color w:val="FF0000"/>
                <w:sz w:val="16"/>
                <w:szCs w:val="16"/>
              </w:rPr>
              <w:lastRenderedPageBreak/>
              <w:t>Room</w:t>
            </w:r>
            <w:r>
              <w:rPr>
                <w:bCs/>
                <w:i/>
                <w:color w:val="FF0000"/>
                <w:sz w:val="16"/>
                <w:szCs w:val="16"/>
              </w:rPr>
              <w:t xml:space="preserve">: </w:t>
            </w:r>
          </w:p>
        </w:tc>
        <w:tc>
          <w:tcPr>
            <w:tcW w:w="779" w:type="dxa"/>
          </w:tcPr>
          <w:p w:rsidR="008677D5" w:rsidRPr="002B3FB0" w:rsidRDefault="008677D5" w:rsidP="008677D5">
            <w:pPr>
              <w:rPr>
                <w:b/>
                <w:bCs/>
                <w:color w:val="000080"/>
              </w:rPr>
            </w:pPr>
          </w:p>
        </w:tc>
        <w:tc>
          <w:tcPr>
            <w:tcW w:w="780" w:type="dxa"/>
          </w:tcPr>
          <w:p w:rsidR="008677D5" w:rsidRPr="002B3FB0" w:rsidRDefault="008677D5" w:rsidP="008677D5">
            <w:pPr>
              <w:rPr>
                <w:b/>
                <w:bCs/>
                <w:color w:val="000080"/>
              </w:rPr>
            </w:pPr>
          </w:p>
        </w:tc>
        <w:tc>
          <w:tcPr>
            <w:tcW w:w="1877" w:type="dxa"/>
          </w:tcPr>
          <w:p w:rsidR="008677D5" w:rsidRDefault="008677D5" w:rsidP="008677D5">
            <w:pPr>
              <w:rPr>
                <w:b/>
                <w:bCs/>
                <w:color w:val="000080"/>
              </w:rPr>
            </w:pPr>
            <w:r w:rsidRPr="002B3FB0">
              <w:rPr>
                <w:b/>
                <w:bCs/>
                <w:color w:val="000080"/>
              </w:rPr>
              <w:t>Postponed and Revised Items</w:t>
            </w:r>
          </w:p>
          <w:p w:rsidR="008677D5" w:rsidRPr="002B3FB0" w:rsidRDefault="008677D5" w:rsidP="008677D5">
            <w:pPr>
              <w:rPr>
                <w:b/>
                <w:bCs/>
                <w:color w:val="000080"/>
              </w:rPr>
            </w:pPr>
          </w:p>
        </w:tc>
        <w:tc>
          <w:tcPr>
            <w:tcW w:w="850" w:type="dxa"/>
            <w:tcBorders>
              <w:top w:val="single" w:sz="4" w:space="0" w:color="auto"/>
            </w:tcBorders>
          </w:tcPr>
          <w:p w:rsidR="008677D5" w:rsidRPr="002B3FB0" w:rsidRDefault="008677D5" w:rsidP="008677D5">
            <w:pPr>
              <w:jc w:val="center"/>
              <w:rPr>
                <w:b/>
                <w:bCs/>
                <w:color w:val="000080"/>
                <w:sz w:val="18"/>
                <w:szCs w:val="18"/>
              </w:rPr>
            </w:pPr>
          </w:p>
        </w:tc>
        <w:tc>
          <w:tcPr>
            <w:tcW w:w="1985" w:type="dxa"/>
          </w:tcPr>
          <w:p w:rsidR="008677D5" w:rsidRDefault="008677D5" w:rsidP="008677D5">
            <w:pPr>
              <w:rPr>
                <w:b/>
                <w:bCs/>
                <w:color w:val="000080"/>
              </w:rPr>
            </w:pPr>
            <w:r w:rsidRPr="002B3FB0">
              <w:rPr>
                <w:b/>
                <w:bCs/>
                <w:color w:val="000080"/>
              </w:rPr>
              <w:t>Postponed and Revised Items</w:t>
            </w:r>
          </w:p>
          <w:p w:rsidR="008677D5" w:rsidRPr="002B3FB0" w:rsidRDefault="008677D5" w:rsidP="008677D5">
            <w:pPr>
              <w:rPr>
                <w:b/>
                <w:bCs/>
                <w:color w:val="000080"/>
              </w:rPr>
            </w:pPr>
          </w:p>
        </w:tc>
        <w:tc>
          <w:tcPr>
            <w:tcW w:w="850" w:type="dxa"/>
            <w:vMerge/>
          </w:tcPr>
          <w:p w:rsidR="008677D5" w:rsidRPr="002B3FB0" w:rsidRDefault="008677D5" w:rsidP="008677D5">
            <w:pPr>
              <w:jc w:val="center"/>
              <w:rPr>
                <w:b/>
                <w:bCs/>
                <w:color w:val="000080"/>
                <w:sz w:val="18"/>
                <w:szCs w:val="18"/>
              </w:rPr>
            </w:pPr>
          </w:p>
        </w:tc>
        <w:tc>
          <w:tcPr>
            <w:tcW w:w="1951" w:type="dxa"/>
          </w:tcPr>
          <w:p w:rsidR="008677D5" w:rsidRDefault="008677D5" w:rsidP="008677D5">
            <w:pPr>
              <w:rPr>
                <w:b/>
                <w:bCs/>
                <w:color w:val="000080"/>
              </w:rPr>
            </w:pPr>
            <w:r w:rsidRPr="002B3FB0">
              <w:rPr>
                <w:b/>
                <w:bCs/>
                <w:color w:val="000080"/>
              </w:rPr>
              <w:t>Postponed and Revised Items</w:t>
            </w:r>
          </w:p>
          <w:p w:rsidR="008677D5" w:rsidRPr="002B3FB0" w:rsidRDefault="008677D5" w:rsidP="008677D5">
            <w:pPr>
              <w:jc w:val="center"/>
              <w:rPr>
                <w:b/>
                <w:bCs/>
                <w:color w:val="000080"/>
                <w:sz w:val="18"/>
                <w:szCs w:val="18"/>
              </w:rPr>
            </w:pPr>
          </w:p>
        </w:tc>
        <w:tc>
          <w:tcPr>
            <w:tcW w:w="851" w:type="dxa"/>
          </w:tcPr>
          <w:p w:rsidR="008677D5" w:rsidRPr="002B3FB0" w:rsidRDefault="008677D5" w:rsidP="008677D5">
            <w:pPr>
              <w:rPr>
                <w:b/>
                <w:bCs/>
                <w:sz w:val="18"/>
                <w:szCs w:val="18"/>
              </w:rPr>
            </w:pPr>
          </w:p>
        </w:tc>
        <w:tc>
          <w:tcPr>
            <w:tcW w:w="1984" w:type="dxa"/>
          </w:tcPr>
          <w:p w:rsidR="008677D5" w:rsidRPr="002B3FB0" w:rsidRDefault="008677D5" w:rsidP="008677D5">
            <w:pPr>
              <w:rPr>
                <w:b/>
                <w:bCs/>
                <w:color w:val="000080"/>
              </w:rPr>
            </w:pPr>
            <w:r>
              <w:rPr>
                <w:b/>
                <w:bCs/>
                <w:color w:val="000080"/>
              </w:rPr>
              <w:t>11</w:t>
            </w:r>
            <w:r w:rsidRPr="002B3FB0">
              <w:rPr>
                <w:b/>
                <w:bCs/>
                <w:color w:val="000080"/>
              </w:rPr>
              <w:t xml:space="preserve"> Update of Work Plan</w:t>
            </w:r>
            <w:r>
              <w:rPr>
                <w:b/>
                <w:bCs/>
                <w:color w:val="000080"/>
              </w:rPr>
              <w:t xml:space="preserve"> </w:t>
            </w:r>
          </w:p>
          <w:p w:rsidR="008677D5" w:rsidRPr="002B3FB0" w:rsidRDefault="008677D5" w:rsidP="008677D5">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8677D5" w:rsidRPr="002B3FB0" w:rsidRDefault="008677D5" w:rsidP="008677D5">
            <w:pPr>
              <w:rPr>
                <w:b/>
                <w:bCs/>
                <w:color w:val="000080"/>
              </w:rPr>
            </w:pPr>
            <w:r>
              <w:rPr>
                <w:b/>
                <w:bCs/>
                <w:color w:val="000080"/>
              </w:rPr>
              <w:lastRenderedPageBreak/>
              <w:t>13</w:t>
            </w:r>
            <w:r w:rsidRPr="002B3FB0">
              <w:rPr>
                <w:b/>
                <w:bCs/>
                <w:color w:val="000080"/>
              </w:rPr>
              <w:t xml:space="preserve"> Future Meetings</w:t>
            </w:r>
          </w:p>
          <w:p w:rsidR="008677D5" w:rsidRPr="002B3FB0" w:rsidRDefault="008677D5" w:rsidP="008677D5">
            <w:pPr>
              <w:rPr>
                <w:b/>
                <w:bCs/>
                <w:color w:val="000080"/>
              </w:rPr>
            </w:pPr>
            <w:r>
              <w:rPr>
                <w:b/>
                <w:bCs/>
                <w:color w:val="000080"/>
              </w:rPr>
              <w:t>14</w:t>
            </w:r>
            <w:r w:rsidRPr="002B3FB0">
              <w:rPr>
                <w:b/>
                <w:bCs/>
                <w:color w:val="000080"/>
              </w:rPr>
              <w:t xml:space="preserve"> Check of approved output documents</w:t>
            </w:r>
          </w:p>
          <w:p w:rsidR="008677D5" w:rsidRPr="002B3FB0" w:rsidRDefault="008677D5" w:rsidP="008677D5">
            <w:pPr>
              <w:rPr>
                <w:b/>
                <w:bCs/>
              </w:rPr>
            </w:pPr>
            <w:r>
              <w:rPr>
                <w:b/>
                <w:bCs/>
                <w:color w:val="000080"/>
              </w:rPr>
              <w:t>15 Close (17</w:t>
            </w:r>
            <w:r w:rsidRPr="002B3FB0">
              <w:rPr>
                <w:b/>
                <w:bCs/>
                <w:color w:val="000080"/>
              </w:rPr>
              <w:t>:00)</w:t>
            </w:r>
          </w:p>
        </w:tc>
        <w:tc>
          <w:tcPr>
            <w:tcW w:w="851" w:type="dxa"/>
            <w:tcBorders>
              <w:top w:val="single" w:sz="4" w:space="0" w:color="auto"/>
            </w:tcBorders>
          </w:tcPr>
          <w:p w:rsidR="008677D5" w:rsidRPr="002B3FB0" w:rsidRDefault="008677D5" w:rsidP="008677D5">
            <w:pPr>
              <w:rPr>
                <w:b/>
                <w:bCs/>
                <w:sz w:val="18"/>
                <w:szCs w:val="18"/>
                <w:highlight w:val="lightGray"/>
              </w:rPr>
            </w:pPr>
          </w:p>
        </w:tc>
        <w:tc>
          <w:tcPr>
            <w:tcW w:w="1842" w:type="dxa"/>
          </w:tcPr>
          <w:p w:rsidR="008677D5" w:rsidRPr="002B3FB0" w:rsidRDefault="008677D5" w:rsidP="008677D5">
            <w:pPr>
              <w:rPr>
                <w:b/>
                <w:bCs/>
                <w:color w:val="000080"/>
              </w:rPr>
            </w:pPr>
          </w:p>
        </w:tc>
      </w:tr>
    </w:tbl>
    <w:p w:rsidR="00133555" w:rsidRDefault="001335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395" w:rsidRDefault="002F0395" w:rsidP="00CF263D">
      <w:r>
        <w:separator/>
      </w:r>
    </w:p>
  </w:endnote>
  <w:endnote w:type="continuationSeparator" w:id="0">
    <w:p w:rsidR="002F0395" w:rsidRDefault="002F0395" w:rsidP="00CF26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395" w:rsidRDefault="002F0395" w:rsidP="00CF263D">
      <w:r>
        <w:separator/>
      </w:r>
    </w:p>
  </w:footnote>
  <w:footnote w:type="continuationSeparator" w:id="0">
    <w:p w:rsidR="002F0395" w:rsidRDefault="002F0395" w:rsidP="00CF26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035"/>
    <w:rsid w:val="00120206"/>
    <w:rsid w:val="00121A13"/>
    <w:rsid w:val="0012297B"/>
    <w:rsid w:val="00123837"/>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555"/>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365"/>
    <w:rsid w:val="00150978"/>
    <w:rsid w:val="00150EBF"/>
    <w:rsid w:val="001513BE"/>
    <w:rsid w:val="00152205"/>
    <w:rsid w:val="00153457"/>
    <w:rsid w:val="00153A9B"/>
    <w:rsid w:val="00153BFD"/>
    <w:rsid w:val="00153DA8"/>
    <w:rsid w:val="001540D9"/>
    <w:rsid w:val="00154126"/>
    <w:rsid w:val="00154DCE"/>
    <w:rsid w:val="00154DEA"/>
    <w:rsid w:val="00156C8E"/>
    <w:rsid w:val="00156F79"/>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05B"/>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0395"/>
    <w:rsid w:val="002F14E1"/>
    <w:rsid w:val="002F1810"/>
    <w:rsid w:val="002F19DC"/>
    <w:rsid w:val="002F26BE"/>
    <w:rsid w:val="002F2ADD"/>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7DB"/>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2BC4"/>
    <w:rsid w:val="003C3F63"/>
    <w:rsid w:val="003C3FF8"/>
    <w:rsid w:val="003C4466"/>
    <w:rsid w:val="003C4A23"/>
    <w:rsid w:val="003C4CF6"/>
    <w:rsid w:val="003C53EE"/>
    <w:rsid w:val="003C5579"/>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538"/>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5B62"/>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87E"/>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0C30"/>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1F54"/>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7D5"/>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6660"/>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547"/>
    <w:rsid w:val="00A56AB2"/>
    <w:rsid w:val="00A574A6"/>
    <w:rsid w:val="00A60C39"/>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290E"/>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9FD"/>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9A9"/>
    <w:rsid w:val="00B60AFF"/>
    <w:rsid w:val="00B60DF1"/>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593F"/>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63D"/>
    <w:rsid w:val="00CF2C11"/>
    <w:rsid w:val="00CF2F27"/>
    <w:rsid w:val="00CF3E3B"/>
    <w:rsid w:val="00CF3F47"/>
    <w:rsid w:val="00CF4171"/>
    <w:rsid w:val="00CF53D3"/>
    <w:rsid w:val="00CF5A31"/>
    <w:rsid w:val="00CF5F32"/>
    <w:rsid w:val="00CF705B"/>
    <w:rsid w:val="00CF712D"/>
    <w:rsid w:val="00CF7A25"/>
    <w:rsid w:val="00D00D0E"/>
    <w:rsid w:val="00D01EB6"/>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DF7A2D"/>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5BC6"/>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15B"/>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C08"/>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3E25"/>
    <w:rsid w:val="00FF602D"/>
    <w:rsid w:val="00FF6771"/>
    <w:rsid w:val="00FF6A1F"/>
    <w:rsid w:val="00FF6FEF"/>
    <w:rsid w:val="00FF70BA"/>
    <w:rsid w:val="00FF733D"/>
    <w:rsid w:val="00FF7600"/>
    <w:rsid w:val="00FF7A9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D00D0E"/>
    <w:pPr>
      <w:keepNext/>
      <w:numPr>
        <w:ilvl w:val="3"/>
        <w:numId w:val="1"/>
      </w:numPr>
      <w:spacing w:after="60"/>
      <w:outlineLvl w:val="3"/>
    </w:p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D00D0E"/>
    <w:rPr>
      <w:rFonts w:ascii="Arial" w:hAnsi="Arial" w:cs="Arial"/>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D4E85-3C37-4A21-9C9B-2AEAC544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3098</TotalTime>
  <Pages>7</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13</cp:revision>
  <cp:lastPrinted>2011-12-09T14:31:00Z</cp:lastPrinted>
  <dcterms:created xsi:type="dcterms:W3CDTF">2016-06-20T15:53:00Z</dcterms:created>
  <dcterms:modified xsi:type="dcterms:W3CDTF">2016-07-19T12:20:00Z</dcterms:modified>
</cp:coreProperties>
</file>